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6F3E6C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20093">
        <w:rPr>
          <w:rFonts w:ascii="Times New Roman" w:eastAsia="Times New Roman" w:hAnsi="Times New Roman" w:cs="Times New Roman"/>
          <w:sz w:val="28"/>
          <w:szCs w:val="28"/>
        </w:rPr>
        <w:t xml:space="preserve"> сентября 2023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129</w:t>
      </w:r>
    </w:p>
    <w:p w:rsidR="00C20093" w:rsidRPr="00C20093" w:rsidRDefault="00C20093" w:rsidP="00C2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200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2009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20093">
        <w:rPr>
          <w:rFonts w:ascii="Times New Roman" w:eastAsia="Times New Roman" w:hAnsi="Times New Roman" w:cs="Times New Roman"/>
          <w:sz w:val="28"/>
          <w:szCs w:val="28"/>
        </w:rPr>
        <w:t>ирсаново</w:t>
      </w:r>
      <w:proofErr w:type="spellEnd"/>
    </w:p>
    <w:p w:rsidR="00C20093" w:rsidRPr="00C20093" w:rsidRDefault="00C20093" w:rsidP="00C2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повышении должностного оклада  Главы сельского поселения </w:t>
      </w:r>
    </w:p>
    <w:p w:rsidR="00C20093" w:rsidRPr="00C20093" w:rsidRDefault="00C20093" w:rsidP="00C200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Мирсановское</w:t>
      </w:r>
      <w:proofErr w:type="spellEnd"/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20093" w:rsidRPr="00C20093" w:rsidRDefault="00C20093" w:rsidP="00C2009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9B5" w:rsidRPr="00E15C19" w:rsidRDefault="00E519B5" w:rsidP="00E519B5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принятием закона Забайкальского края от 29.06.2023г. № 2222-ЗЗК «Об обеспечении роста заработной платы в Забайкальском крае и о внесении изменений в определенные законы Забайкальского края»; </w:t>
      </w:r>
      <w:r w:rsidRPr="00E15C19">
        <w:rPr>
          <w:rFonts w:ascii="Times New Roman" w:eastAsia="Times New Roman" w:hAnsi="Times New Roman" w:cs="Times New Roman"/>
          <w:sz w:val="28"/>
          <w:szCs w:val="28"/>
        </w:rPr>
        <w:t>Руководствуясь ст.135 Трудового Кодекса Российской Федерации, ст. 136 п. 2 Бюджетного Кодекса Российской Федерации, Уставом сельского поселения «</w:t>
      </w:r>
      <w:proofErr w:type="spellStart"/>
      <w:r w:rsidRPr="00E15C19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E15C19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E15C19">
        <w:rPr>
          <w:rFonts w:ascii="Times New Roman" w:eastAsia="Times New Roman" w:hAnsi="Times New Roman" w:cs="Times New Roman"/>
          <w:sz w:val="28"/>
          <w:szCs w:val="28"/>
        </w:rPr>
        <w:t>Шилкинский</w:t>
      </w:r>
      <w:proofErr w:type="spellEnd"/>
      <w:r w:rsidRPr="00E15C1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края, Совет сельского поселения «</w:t>
      </w:r>
      <w:proofErr w:type="spellStart"/>
      <w:r w:rsidRPr="00E15C19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E15C1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</w:p>
    <w:p w:rsidR="00C20093" w:rsidRPr="00C20093" w:rsidRDefault="00C20093" w:rsidP="00C2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C20093" w:rsidRPr="00C20093" w:rsidRDefault="00C20093" w:rsidP="00C200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093" w:rsidRPr="00C20093" w:rsidRDefault="0080044E" w:rsidP="00C2009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Увеличить с 1 ноября</w:t>
      </w:r>
      <w:r w:rsidR="00C20093">
        <w:rPr>
          <w:rFonts w:ascii="Times New Roman" w:eastAsia="Times New Roman" w:hAnsi="Times New Roman" w:cs="Times New Roman"/>
          <w:sz w:val="28"/>
          <w:szCs w:val="28"/>
        </w:rPr>
        <w:t xml:space="preserve"> 2023 года на 5</w:t>
      </w:r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,0% должностной оклад Главы сельского поселения «</w:t>
      </w:r>
      <w:proofErr w:type="spell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0093" w:rsidRPr="00C20093" w:rsidRDefault="00C20093" w:rsidP="00C2009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sz w:val="28"/>
          <w:szCs w:val="28"/>
        </w:rPr>
        <w:t>2. Установить, что при увеличении должностного оклада Главы сельского поселения «</w:t>
      </w:r>
      <w:proofErr w:type="spellStart"/>
      <w:r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C20093">
        <w:rPr>
          <w:rFonts w:ascii="Times New Roman" w:eastAsia="Times New Roman" w:hAnsi="Times New Roman" w:cs="Times New Roman"/>
          <w:sz w:val="28"/>
          <w:szCs w:val="28"/>
        </w:rPr>
        <w:t>» его размер подлежит округлению до целого рубля в сторону увеличения.</w:t>
      </w:r>
    </w:p>
    <w:p w:rsidR="00C20093" w:rsidRPr="00C20093" w:rsidRDefault="000E671D" w:rsidP="00C2009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сельского поселения «</w:t>
      </w:r>
      <w:proofErr w:type="spell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gramStart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20093" w:rsidRPr="00C20093" w:rsidRDefault="000E671D" w:rsidP="00C20093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20093" w:rsidRPr="00C20093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93" w:rsidRPr="00C20093" w:rsidRDefault="00C20093" w:rsidP="00C2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9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C20093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C20093">
        <w:rPr>
          <w:rFonts w:ascii="Times New Roman" w:eastAsia="Times New Roman" w:hAnsi="Times New Roman" w:cs="Times New Roman"/>
          <w:sz w:val="28"/>
          <w:szCs w:val="28"/>
        </w:rPr>
        <w:t>»                           В.В.Шустов</w:t>
      </w:r>
    </w:p>
    <w:p w:rsidR="00E17E7F" w:rsidRDefault="00E17E7F"/>
    <w:sectPr w:rsidR="00E17E7F" w:rsidSect="0068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093"/>
    <w:rsid w:val="000E671D"/>
    <w:rsid w:val="00131C80"/>
    <w:rsid w:val="00595CAD"/>
    <w:rsid w:val="006828E2"/>
    <w:rsid w:val="006F3E6C"/>
    <w:rsid w:val="0080044E"/>
    <w:rsid w:val="00B16CE4"/>
    <w:rsid w:val="00C20093"/>
    <w:rsid w:val="00E17E7F"/>
    <w:rsid w:val="00E519B5"/>
    <w:rsid w:val="00E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2023-09-19T00:19:00Z</dcterms:created>
  <dcterms:modified xsi:type="dcterms:W3CDTF">2023-09-20T07:25:00Z</dcterms:modified>
</cp:coreProperties>
</file>