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8F" w:rsidRPr="00DA6AB5" w:rsidRDefault="00424B8F" w:rsidP="00424B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AB5">
        <w:rPr>
          <w:rFonts w:ascii="Times New Roman" w:hAnsi="Times New Roman"/>
          <w:b/>
          <w:sz w:val="28"/>
          <w:szCs w:val="28"/>
        </w:rPr>
        <w:t>СОВ</w:t>
      </w:r>
      <w:r w:rsidR="00DA6AB5">
        <w:rPr>
          <w:rFonts w:ascii="Times New Roman" w:hAnsi="Times New Roman"/>
          <w:b/>
          <w:sz w:val="28"/>
          <w:szCs w:val="28"/>
        </w:rPr>
        <w:t>ЕТ СЕЛЬСКОГО ПОСЕЛЕНИЯ «МИРСАНОВСКОЕ</w:t>
      </w:r>
      <w:r w:rsidRPr="00DA6AB5">
        <w:rPr>
          <w:rFonts w:ascii="Times New Roman" w:hAnsi="Times New Roman"/>
          <w:b/>
          <w:sz w:val="28"/>
          <w:szCs w:val="28"/>
        </w:rPr>
        <w:t>»</w:t>
      </w: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AB5">
        <w:rPr>
          <w:rFonts w:ascii="Times New Roman" w:hAnsi="Times New Roman"/>
          <w:b/>
          <w:sz w:val="28"/>
          <w:szCs w:val="28"/>
        </w:rPr>
        <w:t>РЕШЕНИЕ</w:t>
      </w: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5C7871" w:rsidP="005C7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 июля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122</w:t>
      </w: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DA6AB5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spellEnd"/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AB5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AB5">
        <w:rPr>
          <w:rFonts w:ascii="Times New Roman" w:hAnsi="Times New Roman"/>
          <w:b/>
          <w:sz w:val="28"/>
          <w:szCs w:val="28"/>
        </w:rPr>
        <w:t>о размере и условиях оплаты труда муниципальных служащ</w:t>
      </w:r>
      <w:r w:rsidR="00DA6AB5">
        <w:rPr>
          <w:rFonts w:ascii="Times New Roman" w:hAnsi="Times New Roman"/>
          <w:b/>
          <w:sz w:val="28"/>
          <w:szCs w:val="28"/>
        </w:rPr>
        <w:t>их сельского поселения «</w:t>
      </w:r>
      <w:proofErr w:type="spellStart"/>
      <w:r w:rsidR="00DA6AB5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A6AB5">
        <w:rPr>
          <w:rFonts w:ascii="Times New Roman" w:hAnsi="Times New Roman"/>
          <w:b/>
          <w:sz w:val="28"/>
          <w:szCs w:val="28"/>
        </w:rPr>
        <w:t>»</w:t>
      </w:r>
    </w:p>
    <w:p w:rsidR="00424B8F" w:rsidRPr="00DA6AB5" w:rsidRDefault="00424B8F" w:rsidP="00424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4B8F" w:rsidRDefault="00826DBF" w:rsidP="00826DB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В связи с принятием закона Забайкальского края от 29.06.2023г. № 2222-ЗЗК «Об обеспечении роста заработной платы в Забайкальском крае и о внесении изменений в определенные законы Забайкальского края», Совет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 решил:</w:t>
      </w:r>
    </w:p>
    <w:p w:rsidR="00826DBF" w:rsidRDefault="00826DBF" w:rsidP="00826DB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Исключить п.4.1 части 1 «районный коэффициент, действующий на территории Забайкальского края в соответствии с федеральным законом и законом Забайкальского края»</w:t>
      </w:r>
    </w:p>
    <w:p w:rsidR="00826DBF" w:rsidRPr="00DA6AB5" w:rsidRDefault="00826DBF" w:rsidP="00826DBF">
      <w:pPr>
        <w:pStyle w:val="a3"/>
        <w:rPr>
          <w:rFonts w:ascii="Times New Roman" w:hAnsi="Times New Roman"/>
          <w:sz w:val="28"/>
          <w:szCs w:val="28"/>
        </w:rPr>
      </w:pPr>
    </w:p>
    <w:p w:rsidR="00424B8F" w:rsidRPr="00DA6AB5" w:rsidRDefault="00424B8F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AB5">
        <w:rPr>
          <w:rFonts w:ascii="Times New Roman" w:hAnsi="Times New Roman"/>
          <w:sz w:val="28"/>
          <w:szCs w:val="28"/>
        </w:rPr>
        <w:tab/>
        <w:t>В связи с приведением нормативной правовой ба</w:t>
      </w:r>
      <w:r w:rsidR="00DA6AB5">
        <w:rPr>
          <w:rFonts w:ascii="Times New Roman" w:hAnsi="Times New Roman"/>
          <w:sz w:val="28"/>
          <w:szCs w:val="28"/>
        </w:rPr>
        <w:t>зы сельского поселения «</w:t>
      </w:r>
      <w:proofErr w:type="spellStart"/>
      <w:r w:rsidR="00DA6AB5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DA6AB5">
        <w:rPr>
          <w:rFonts w:ascii="Times New Roman" w:hAnsi="Times New Roman"/>
          <w:sz w:val="28"/>
          <w:szCs w:val="28"/>
        </w:rPr>
        <w:t>» в соответствие с федеральным законодательством, 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 Сов</w:t>
      </w:r>
      <w:r w:rsidR="00DA6AB5"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 w:rsidR="00DA6AB5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DA6AB5">
        <w:rPr>
          <w:rFonts w:ascii="Times New Roman" w:hAnsi="Times New Roman"/>
          <w:sz w:val="28"/>
          <w:szCs w:val="28"/>
        </w:rPr>
        <w:t>» решил:</w:t>
      </w: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424B8F" w:rsidRPr="00DA6AB5">
        <w:rPr>
          <w:rFonts w:ascii="Times New Roman" w:hAnsi="Times New Roman"/>
          <w:sz w:val="28"/>
          <w:szCs w:val="28"/>
        </w:rPr>
        <w:t>. Внести в Положение о размере и условиях оплаты труда муниципальных служащ</w:t>
      </w:r>
      <w:r w:rsidR="00DA6AB5">
        <w:rPr>
          <w:rFonts w:ascii="Times New Roman" w:hAnsi="Times New Roman"/>
          <w:sz w:val="28"/>
          <w:szCs w:val="28"/>
        </w:rPr>
        <w:t>их сельского поселения «</w:t>
      </w:r>
      <w:proofErr w:type="spellStart"/>
      <w:r w:rsidR="00DA6AB5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24B8F" w:rsidRPr="00DA6AB5">
        <w:rPr>
          <w:rFonts w:ascii="Times New Roman" w:hAnsi="Times New Roman"/>
          <w:sz w:val="28"/>
          <w:szCs w:val="28"/>
        </w:rPr>
        <w:t>», утверждённое решением Совета сельского пос</w:t>
      </w:r>
      <w:r w:rsidR="00DA6AB5">
        <w:rPr>
          <w:rFonts w:ascii="Times New Roman" w:hAnsi="Times New Roman"/>
          <w:sz w:val="28"/>
          <w:szCs w:val="28"/>
        </w:rPr>
        <w:t>еления «</w:t>
      </w:r>
      <w:proofErr w:type="spellStart"/>
      <w:r w:rsidR="00DA6AB5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DA6AB5">
        <w:rPr>
          <w:rFonts w:ascii="Times New Roman" w:hAnsi="Times New Roman"/>
          <w:sz w:val="28"/>
          <w:szCs w:val="28"/>
        </w:rPr>
        <w:t>» от 13 декабря 2022 года № 99</w:t>
      </w:r>
      <w:r w:rsidR="00424B8F" w:rsidRPr="00DA6AB5">
        <w:rPr>
          <w:rFonts w:ascii="Times New Roman" w:hAnsi="Times New Roman"/>
          <w:sz w:val="28"/>
          <w:szCs w:val="28"/>
        </w:rPr>
        <w:t xml:space="preserve"> «О размере и условиях оплаты труда муниципальных служащ</w:t>
      </w:r>
      <w:r w:rsidR="00DA6AB5">
        <w:rPr>
          <w:rFonts w:ascii="Times New Roman" w:hAnsi="Times New Roman"/>
          <w:sz w:val="28"/>
          <w:szCs w:val="28"/>
        </w:rPr>
        <w:t>их сельского поселения «</w:t>
      </w:r>
      <w:proofErr w:type="spellStart"/>
      <w:r w:rsidR="00DA6AB5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24B8F" w:rsidRPr="00DA6AB5">
        <w:rPr>
          <w:rFonts w:ascii="Times New Roman" w:hAnsi="Times New Roman"/>
          <w:sz w:val="28"/>
          <w:szCs w:val="28"/>
        </w:rPr>
        <w:t>», следующие изменения: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4B8F" w:rsidRPr="00DA6AB5">
        <w:rPr>
          <w:rFonts w:ascii="Times New Roman" w:hAnsi="Times New Roman"/>
          <w:sz w:val="28"/>
          <w:szCs w:val="28"/>
        </w:rPr>
        <w:t xml:space="preserve">1) </w:t>
      </w:r>
      <w:r w:rsidR="00DA6AB5">
        <w:rPr>
          <w:rFonts w:ascii="Times New Roman" w:hAnsi="Times New Roman"/>
          <w:sz w:val="28"/>
          <w:szCs w:val="28"/>
        </w:rPr>
        <w:t xml:space="preserve"> дополнить Положение частью 14</w:t>
      </w:r>
      <w:r w:rsidR="00424B8F" w:rsidRPr="00DA6AB5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DA6AB5">
        <w:rPr>
          <w:rFonts w:ascii="Times New Roman" w:hAnsi="Times New Roman"/>
          <w:b/>
          <w:sz w:val="28"/>
          <w:szCs w:val="28"/>
        </w:rPr>
        <w:t>14</w:t>
      </w:r>
      <w:r w:rsidR="00424B8F" w:rsidRPr="00DA6AB5">
        <w:rPr>
          <w:rFonts w:ascii="Times New Roman" w:hAnsi="Times New Roman"/>
          <w:b/>
          <w:sz w:val="28"/>
          <w:szCs w:val="28"/>
        </w:rPr>
        <w:t>. Оплата труда при невыполнении норм труда, неисполнении должностных обязанностей</w:t>
      </w:r>
      <w:r w:rsidR="00437D1C">
        <w:rPr>
          <w:rFonts w:ascii="Times New Roman" w:hAnsi="Times New Roman"/>
          <w:sz w:val="28"/>
          <w:szCs w:val="28"/>
        </w:rPr>
        <w:t xml:space="preserve">.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D1C">
        <w:rPr>
          <w:rFonts w:ascii="Times New Roman" w:hAnsi="Times New Roman"/>
          <w:sz w:val="28"/>
          <w:szCs w:val="28"/>
        </w:rPr>
        <w:t>74</w:t>
      </w:r>
      <w:r w:rsidR="00424B8F" w:rsidRPr="00DA6AB5">
        <w:rPr>
          <w:rFonts w:ascii="Times New Roman" w:hAnsi="Times New Roman"/>
          <w:sz w:val="28"/>
          <w:szCs w:val="28"/>
        </w:rPr>
        <w:t>. При невыполнении норм труда, неисполнении должностных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D1C">
        <w:rPr>
          <w:rFonts w:ascii="Times New Roman" w:hAnsi="Times New Roman"/>
          <w:sz w:val="28"/>
          <w:szCs w:val="28"/>
        </w:rPr>
        <w:t>75</w:t>
      </w:r>
      <w:r w:rsidR="00424B8F" w:rsidRPr="00DA6AB5">
        <w:rPr>
          <w:rFonts w:ascii="Times New Roman" w:hAnsi="Times New Roman"/>
          <w:sz w:val="28"/>
          <w:szCs w:val="28"/>
        </w:rPr>
        <w:t xml:space="preserve">. При невыполнении норм труда, неисполнении должностных обязанностей по причинам, не зависящим от работодателя и работника, за </w:t>
      </w:r>
      <w:r w:rsidR="00424B8F" w:rsidRPr="00DA6AB5">
        <w:rPr>
          <w:rFonts w:ascii="Times New Roman" w:hAnsi="Times New Roman"/>
          <w:sz w:val="28"/>
          <w:szCs w:val="28"/>
        </w:rPr>
        <w:lastRenderedPageBreak/>
        <w:t xml:space="preserve">работником </w:t>
      </w:r>
      <w:proofErr w:type="gramStart"/>
      <w:r w:rsidR="00424B8F" w:rsidRPr="00DA6AB5">
        <w:rPr>
          <w:rFonts w:ascii="Times New Roman" w:hAnsi="Times New Roman"/>
          <w:sz w:val="28"/>
          <w:szCs w:val="28"/>
        </w:rPr>
        <w:t>сохраняется не менее двух третей</w:t>
      </w:r>
      <w:proofErr w:type="gramEnd"/>
      <w:r w:rsidR="00424B8F" w:rsidRPr="00DA6AB5">
        <w:rPr>
          <w:rFonts w:ascii="Times New Roman" w:hAnsi="Times New Roman"/>
          <w:sz w:val="28"/>
          <w:szCs w:val="28"/>
        </w:rPr>
        <w:t xml:space="preserve"> должностного оклада, рассчитанных пропорционально фактически отработанному времени.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D1C">
        <w:rPr>
          <w:rFonts w:ascii="Times New Roman" w:hAnsi="Times New Roman"/>
          <w:sz w:val="28"/>
          <w:szCs w:val="28"/>
        </w:rPr>
        <w:t>76</w:t>
      </w:r>
      <w:r w:rsidR="00424B8F" w:rsidRPr="00DA6AB5">
        <w:rPr>
          <w:rFonts w:ascii="Times New Roman" w:hAnsi="Times New Roman"/>
          <w:sz w:val="28"/>
          <w:szCs w:val="28"/>
        </w:rPr>
        <w:t>. При невыполнении норм труда, неисполнении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работы»;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437D1C">
        <w:rPr>
          <w:rFonts w:ascii="Times New Roman" w:hAnsi="Times New Roman"/>
          <w:sz w:val="28"/>
          <w:szCs w:val="28"/>
        </w:rPr>
        <w:t>) дополнить Положение частью 15</w:t>
      </w:r>
      <w:r w:rsidR="00424B8F" w:rsidRPr="00DA6AB5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437D1C">
        <w:rPr>
          <w:rFonts w:ascii="Times New Roman" w:hAnsi="Times New Roman"/>
          <w:b/>
          <w:sz w:val="28"/>
          <w:szCs w:val="28"/>
        </w:rPr>
        <w:t>15</w:t>
      </w:r>
      <w:r w:rsidR="00424B8F" w:rsidRPr="00DA6AB5">
        <w:rPr>
          <w:rFonts w:ascii="Times New Roman" w:hAnsi="Times New Roman"/>
          <w:b/>
          <w:sz w:val="28"/>
          <w:szCs w:val="28"/>
        </w:rPr>
        <w:t>. Оплата времени простоя.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77</w:t>
      </w:r>
      <w:r w:rsidR="00424B8F" w:rsidRPr="00DA6AB5">
        <w:rPr>
          <w:rFonts w:ascii="Times New Roman" w:hAnsi="Times New Roman"/>
          <w:sz w:val="28"/>
          <w:szCs w:val="28"/>
        </w:rPr>
        <w:t>. Время простоя по вине работодателя оплачивается в размере не менее двух третей средней заработной платы работника, за исключением случаев, предусмотренных Трудовым кодексом Российской Федерации.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78</w:t>
      </w:r>
      <w:r w:rsidR="00424B8F" w:rsidRPr="00DA6AB5">
        <w:rPr>
          <w:rFonts w:ascii="Times New Roman" w:hAnsi="Times New Roman"/>
          <w:sz w:val="28"/>
          <w:szCs w:val="28"/>
        </w:rPr>
        <w:t>. Время простоя по причинам, не зависящим от работодателя и работника, оплачивается в размере не менее двух третей должностного оклада, рассчитанных пропорционально времени простоя.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79</w:t>
      </w:r>
      <w:r w:rsidR="00424B8F" w:rsidRPr="00DA6AB5">
        <w:rPr>
          <w:rFonts w:ascii="Times New Roman" w:hAnsi="Times New Roman"/>
          <w:sz w:val="28"/>
          <w:szCs w:val="28"/>
        </w:rPr>
        <w:t>. Время простоя по вине работника не оплачивается.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80</w:t>
      </w:r>
      <w:r w:rsidR="00424B8F" w:rsidRPr="00DA6AB5">
        <w:rPr>
          <w:rFonts w:ascii="Times New Roman" w:hAnsi="Times New Roman"/>
          <w:sz w:val="28"/>
          <w:szCs w:val="28"/>
        </w:rPr>
        <w:t>.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работодателя»;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437D1C">
        <w:rPr>
          <w:rFonts w:ascii="Times New Roman" w:hAnsi="Times New Roman"/>
          <w:sz w:val="28"/>
          <w:szCs w:val="28"/>
        </w:rPr>
        <w:t>) дополнить Положение частью 16</w:t>
      </w:r>
      <w:r w:rsidR="00424B8F" w:rsidRPr="00DA6AB5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437D1C">
        <w:rPr>
          <w:rFonts w:ascii="Times New Roman" w:hAnsi="Times New Roman"/>
          <w:b/>
          <w:sz w:val="28"/>
          <w:szCs w:val="28"/>
        </w:rPr>
        <w:t>16</w:t>
      </w:r>
      <w:r w:rsidR="00424B8F" w:rsidRPr="00DA6AB5">
        <w:rPr>
          <w:rFonts w:ascii="Times New Roman" w:hAnsi="Times New Roman"/>
          <w:b/>
          <w:sz w:val="28"/>
          <w:szCs w:val="28"/>
        </w:rPr>
        <w:t>. Гарантии права муниципальных служащих на труд в условиях, соответствующих требованиям охраны труда</w:t>
      </w:r>
      <w:r w:rsidR="00437D1C">
        <w:rPr>
          <w:rFonts w:ascii="Times New Roman" w:hAnsi="Times New Roman"/>
          <w:sz w:val="28"/>
          <w:szCs w:val="28"/>
        </w:rPr>
        <w:t xml:space="preserve">.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81</w:t>
      </w:r>
      <w:r w:rsidR="00424B8F" w:rsidRPr="00DA6AB5">
        <w:rPr>
          <w:rFonts w:ascii="Times New Roman" w:hAnsi="Times New Roman"/>
          <w:sz w:val="28"/>
          <w:szCs w:val="28"/>
        </w:rPr>
        <w:t>. Условия труда, предусмотренные трудовым договором, должны соответствовать требованиям охраны труда.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82</w:t>
      </w:r>
      <w:r w:rsidR="00424B8F" w:rsidRPr="00DA6AB5">
        <w:rPr>
          <w:rFonts w:ascii="Times New Roman" w:hAnsi="Times New Roman"/>
          <w:sz w:val="28"/>
          <w:szCs w:val="28"/>
        </w:rPr>
        <w:t>.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муниципального служащего за ним сохраняются должность и средний заработок. На это время муниципальный служащий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83</w:t>
      </w:r>
      <w:r w:rsidR="00424B8F" w:rsidRPr="00DA6AB5">
        <w:rPr>
          <w:rFonts w:ascii="Times New Roman" w:hAnsi="Times New Roman"/>
          <w:sz w:val="28"/>
          <w:szCs w:val="28"/>
        </w:rPr>
        <w:t>. При отказе муниципального служащего от выполнения работ в случае возникновения опасности для его жизни и здоровья (за исключением случаев, предусмотренных Трудовым кодексом и иными федеральными законами) работодатель обязан предоставить муниципальному служащему другую работу на время устранения такой опасности.</w:t>
      </w:r>
      <w:r w:rsidR="00437D1C">
        <w:rPr>
          <w:rFonts w:ascii="Times New Roman" w:hAnsi="Times New Roman"/>
          <w:sz w:val="28"/>
          <w:szCs w:val="28"/>
        </w:rPr>
        <w:t xml:space="preserve"> </w:t>
      </w: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84</w:t>
      </w:r>
      <w:r w:rsidR="00424B8F" w:rsidRPr="00DA6AB5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424B8F" w:rsidRPr="00DA6AB5">
        <w:rPr>
          <w:rFonts w:ascii="Times New Roman" w:hAnsi="Times New Roman"/>
          <w:sz w:val="28"/>
          <w:szCs w:val="28"/>
        </w:rPr>
        <w:t>,</w:t>
      </w:r>
      <w:proofErr w:type="gramEnd"/>
      <w:r w:rsidR="00424B8F" w:rsidRPr="00DA6AB5">
        <w:rPr>
          <w:rFonts w:ascii="Times New Roman" w:hAnsi="Times New Roman"/>
          <w:sz w:val="28"/>
          <w:szCs w:val="28"/>
        </w:rPr>
        <w:t xml:space="preserve"> если предоставление другой работы по объективным причинам муниципальному служащему невозможно, время простоя муниципального служащего до устранения опасности для его жизни и здоровья оплачивается работодателем в соответствии с Трудовым кодексом и иными федеральными законами»;</w:t>
      </w:r>
    </w:p>
    <w:p w:rsidR="005D536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437D1C">
        <w:rPr>
          <w:rFonts w:ascii="Times New Roman" w:hAnsi="Times New Roman"/>
          <w:sz w:val="28"/>
          <w:szCs w:val="28"/>
        </w:rPr>
        <w:t>) дополнить Положение частью 17</w:t>
      </w:r>
      <w:r w:rsidR="00424B8F" w:rsidRPr="00DA6AB5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437D1C">
        <w:rPr>
          <w:rFonts w:ascii="Times New Roman" w:hAnsi="Times New Roman"/>
          <w:b/>
          <w:sz w:val="28"/>
          <w:szCs w:val="28"/>
        </w:rPr>
        <w:t>17</w:t>
      </w:r>
      <w:r w:rsidR="00424B8F" w:rsidRPr="00DA6AB5">
        <w:rPr>
          <w:rFonts w:ascii="Times New Roman" w:hAnsi="Times New Roman"/>
          <w:b/>
          <w:sz w:val="28"/>
          <w:szCs w:val="28"/>
        </w:rPr>
        <w:t>. Локальные нормативные акты, содержащие нормы трудового права</w:t>
      </w:r>
      <w:r w:rsidR="00437D1C">
        <w:rPr>
          <w:rFonts w:ascii="Times New Roman" w:hAnsi="Times New Roman"/>
          <w:sz w:val="28"/>
          <w:szCs w:val="28"/>
        </w:rPr>
        <w:t xml:space="preserve">. </w:t>
      </w: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D1C">
        <w:rPr>
          <w:rFonts w:ascii="Times New Roman" w:hAnsi="Times New Roman"/>
          <w:sz w:val="28"/>
          <w:szCs w:val="28"/>
        </w:rPr>
        <w:t>85</w:t>
      </w:r>
      <w:r w:rsidR="00424B8F" w:rsidRPr="00DA6A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4B8F" w:rsidRPr="00DA6AB5">
        <w:rPr>
          <w:rFonts w:ascii="Times New Roman" w:hAnsi="Times New Roman"/>
          <w:sz w:val="28"/>
          <w:szCs w:val="28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</w:t>
      </w:r>
      <w:r w:rsidR="00424B8F" w:rsidRPr="00DA6AB5"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Трудового кодекса порядка учета мнения представительного органа работников, не подлежат применению».</w:t>
      </w:r>
      <w:proofErr w:type="gramEnd"/>
    </w:p>
    <w:p w:rsidR="00424B8F" w:rsidRPr="00DA6AB5" w:rsidRDefault="00424B8F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="00424B8F" w:rsidRPr="00DA6AB5">
        <w:rPr>
          <w:rFonts w:ascii="Times New Roman" w:hAnsi="Times New Roman"/>
          <w:sz w:val="28"/>
          <w:szCs w:val="28"/>
        </w:rPr>
        <w:t>. Обнародовать настоящее решение в порядке, установленном Уставом поселения.</w:t>
      </w:r>
    </w:p>
    <w:p w:rsidR="00424B8F" w:rsidRPr="00DA6AB5" w:rsidRDefault="005D5365" w:rsidP="00424B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="00424B8F" w:rsidRPr="00DA6AB5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690967" w:rsidRDefault="00690967">
      <w:pPr>
        <w:rPr>
          <w:rFonts w:ascii="Times New Roman" w:hAnsi="Times New Roman" w:cs="Times New Roman"/>
          <w:sz w:val="28"/>
          <w:szCs w:val="28"/>
        </w:rPr>
      </w:pPr>
    </w:p>
    <w:p w:rsidR="005C7871" w:rsidRDefault="005C7871">
      <w:pPr>
        <w:rPr>
          <w:rFonts w:ascii="Times New Roman" w:hAnsi="Times New Roman" w:cs="Times New Roman"/>
          <w:sz w:val="28"/>
          <w:szCs w:val="28"/>
        </w:rPr>
      </w:pPr>
    </w:p>
    <w:p w:rsidR="005C7871" w:rsidRDefault="005C7871">
      <w:pPr>
        <w:rPr>
          <w:rFonts w:ascii="Times New Roman" w:hAnsi="Times New Roman" w:cs="Times New Roman"/>
          <w:sz w:val="28"/>
          <w:szCs w:val="28"/>
        </w:rPr>
      </w:pPr>
    </w:p>
    <w:p w:rsidR="00437D1C" w:rsidRDefault="0043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37D1C" w:rsidRPr="00DA6AB5" w:rsidRDefault="0043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В.В. Шустов</w:t>
      </w:r>
    </w:p>
    <w:sectPr w:rsidR="00437D1C" w:rsidRPr="00DA6AB5" w:rsidSect="009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B8F"/>
    <w:rsid w:val="00254823"/>
    <w:rsid w:val="00424B8F"/>
    <w:rsid w:val="00437D1C"/>
    <w:rsid w:val="005923A3"/>
    <w:rsid w:val="005C7871"/>
    <w:rsid w:val="005D5365"/>
    <w:rsid w:val="00690967"/>
    <w:rsid w:val="006D3CB2"/>
    <w:rsid w:val="00826DBF"/>
    <w:rsid w:val="009D1940"/>
    <w:rsid w:val="00DA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B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2023-07-11T00:11:00Z</cp:lastPrinted>
  <dcterms:created xsi:type="dcterms:W3CDTF">2023-07-10T04:51:00Z</dcterms:created>
  <dcterms:modified xsi:type="dcterms:W3CDTF">2023-07-11T06:50:00Z</dcterms:modified>
</cp:coreProperties>
</file>