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8FFA" w14:textId="77777777" w:rsidR="004C0E13" w:rsidRPr="004C0E13" w:rsidRDefault="004C0E13" w:rsidP="004C0E13">
      <w:pPr>
        <w:shd w:val="clear" w:color="auto" w:fill="FFFFFF"/>
        <w:spacing w:after="0" w:line="240" w:lineRule="auto"/>
        <w:textAlignment w:val="center"/>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589D3FC5" w14:textId="77777777" w:rsidR="004C0E13" w:rsidRPr="004C0E13" w:rsidRDefault="004C0E13" w:rsidP="004C0E13">
      <w:pPr>
        <w:shd w:val="clear" w:color="auto" w:fill="FFFFFF"/>
        <w:spacing w:after="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Приложение № 2</w:t>
      </w:r>
      <w:r w:rsidRPr="004C0E13">
        <w:rPr>
          <w:rFonts w:ascii="Arial" w:eastAsia="Times New Roman" w:hAnsi="Arial" w:cs="Arial"/>
          <w:color w:val="333333"/>
          <w:sz w:val="20"/>
          <w:szCs w:val="20"/>
          <w:lang w:eastAsia="ru-RU"/>
        </w:rPr>
        <w:br/>
        <w:t>к извещению о проведении аукциона</w:t>
      </w:r>
      <w:r w:rsidRPr="004C0E13">
        <w:rPr>
          <w:rFonts w:ascii="Arial" w:eastAsia="Times New Roman" w:hAnsi="Arial" w:cs="Arial"/>
          <w:color w:val="333333"/>
          <w:sz w:val="20"/>
          <w:szCs w:val="20"/>
          <w:lang w:eastAsia="ru-RU"/>
        </w:rPr>
        <w:br/>
        <w:t>по продаже права на заключение договора аренды</w:t>
      </w:r>
      <w:r w:rsidRPr="004C0E13">
        <w:rPr>
          <w:rFonts w:ascii="Arial" w:eastAsia="Times New Roman" w:hAnsi="Arial" w:cs="Arial"/>
          <w:color w:val="333333"/>
          <w:sz w:val="20"/>
          <w:szCs w:val="20"/>
          <w:lang w:eastAsia="ru-RU"/>
        </w:rPr>
        <w:br/>
        <w:t>земельного участка для сельскохозяйственного производства</w:t>
      </w:r>
    </w:p>
    <w:p w14:paraId="23A44B8C" w14:textId="77777777" w:rsidR="004C0E13" w:rsidRPr="004C0E13" w:rsidRDefault="004C0E13" w:rsidP="004C0E13">
      <w:pPr>
        <w:shd w:val="clear" w:color="auto" w:fill="FFFFFF"/>
        <w:spacing w:after="0" w:line="240" w:lineRule="auto"/>
        <w:jc w:val="center"/>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br/>
      </w:r>
      <w:r w:rsidRPr="004C0E13">
        <w:rPr>
          <w:rFonts w:ascii="Arial" w:eastAsia="Times New Roman" w:hAnsi="Arial" w:cs="Arial"/>
          <w:b/>
          <w:bCs/>
          <w:color w:val="333333"/>
          <w:sz w:val="20"/>
          <w:szCs w:val="20"/>
          <w:lang w:eastAsia="ru-RU"/>
        </w:rPr>
        <w:t>ДОГОВОР № _____</w:t>
      </w:r>
      <w:r w:rsidRPr="004C0E13">
        <w:rPr>
          <w:rFonts w:ascii="Arial" w:eastAsia="Times New Roman" w:hAnsi="Arial" w:cs="Arial"/>
          <w:color w:val="333333"/>
          <w:sz w:val="20"/>
          <w:szCs w:val="20"/>
          <w:lang w:eastAsia="ru-RU"/>
        </w:rPr>
        <w:br/>
      </w:r>
      <w:r w:rsidRPr="004C0E13">
        <w:rPr>
          <w:rFonts w:ascii="Arial" w:eastAsia="Times New Roman" w:hAnsi="Arial" w:cs="Arial"/>
          <w:b/>
          <w:bCs/>
          <w:color w:val="333333"/>
          <w:sz w:val="20"/>
          <w:szCs w:val="20"/>
          <w:lang w:eastAsia="ru-RU"/>
        </w:rPr>
        <w:t>аренды земельного участка</w:t>
      </w:r>
    </w:p>
    <w:p w14:paraId="70F311AC" w14:textId="77777777" w:rsidR="004C0E13" w:rsidRPr="004C0E13" w:rsidRDefault="004C0E13" w:rsidP="004C0E13">
      <w:pPr>
        <w:shd w:val="clear" w:color="auto" w:fill="FFFFFF"/>
        <w:spacing w:after="0" w:line="240" w:lineRule="auto"/>
        <w:jc w:val="center"/>
        <w:rPr>
          <w:rFonts w:ascii="Arial" w:eastAsia="Times New Roman" w:hAnsi="Arial" w:cs="Arial"/>
          <w:color w:val="333333"/>
          <w:sz w:val="20"/>
          <w:szCs w:val="20"/>
          <w:lang w:eastAsia="ru-RU"/>
        </w:rPr>
      </w:pPr>
      <w:r w:rsidRPr="004C0E13">
        <w:rPr>
          <w:rFonts w:ascii="Arial" w:eastAsia="Times New Roman" w:hAnsi="Arial" w:cs="Arial"/>
          <w:b/>
          <w:bCs/>
          <w:color w:val="333333"/>
          <w:sz w:val="20"/>
          <w:szCs w:val="20"/>
          <w:lang w:eastAsia="ru-RU"/>
        </w:rPr>
        <w:t xml:space="preserve">с. </w:t>
      </w:r>
      <w:proofErr w:type="spellStart"/>
      <w:r w:rsidRPr="004C0E13">
        <w:rPr>
          <w:rFonts w:ascii="Arial" w:eastAsia="Times New Roman" w:hAnsi="Arial" w:cs="Arial"/>
          <w:b/>
          <w:bCs/>
          <w:color w:val="333333"/>
          <w:sz w:val="20"/>
          <w:szCs w:val="20"/>
          <w:lang w:eastAsia="ru-RU"/>
        </w:rPr>
        <w:t>Мирсаново</w:t>
      </w:r>
      <w:proofErr w:type="spellEnd"/>
      <w:r w:rsidRPr="004C0E13">
        <w:rPr>
          <w:rFonts w:ascii="Arial" w:eastAsia="Times New Roman" w:hAnsi="Arial" w:cs="Arial"/>
          <w:b/>
          <w:bCs/>
          <w:color w:val="333333"/>
          <w:sz w:val="20"/>
          <w:szCs w:val="20"/>
          <w:lang w:eastAsia="ru-RU"/>
        </w:rPr>
        <w:t xml:space="preserve"> «____» ________ 2020года</w:t>
      </w:r>
    </w:p>
    <w:p w14:paraId="37F9EF31" w14:textId="77777777" w:rsidR="004C0E13" w:rsidRPr="004C0E13" w:rsidRDefault="004C0E13" w:rsidP="004C0E13">
      <w:pPr>
        <w:shd w:val="clear" w:color="auto" w:fill="FFFFFF"/>
        <w:spacing w:after="15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Администрация сельского поселения «</w:t>
      </w:r>
      <w:proofErr w:type="spellStart"/>
      <w:r w:rsidRPr="004C0E13">
        <w:rPr>
          <w:rFonts w:ascii="Arial" w:eastAsia="Times New Roman" w:hAnsi="Arial" w:cs="Arial"/>
          <w:color w:val="333333"/>
          <w:sz w:val="20"/>
          <w:szCs w:val="20"/>
          <w:lang w:eastAsia="ru-RU"/>
        </w:rPr>
        <w:t>Мирсановское</w:t>
      </w:r>
      <w:proofErr w:type="spellEnd"/>
      <w:r w:rsidRPr="004C0E13">
        <w:rPr>
          <w:rFonts w:ascii="Arial" w:eastAsia="Times New Roman" w:hAnsi="Arial" w:cs="Arial"/>
          <w:color w:val="333333"/>
          <w:sz w:val="20"/>
          <w:szCs w:val="20"/>
          <w:lang w:eastAsia="ru-RU"/>
        </w:rPr>
        <w:t>», в лице Главы сельского поселения «</w:t>
      </w:r>
      <w:proofErr w:type="spellStart"/>
      <w:r w:rsidRPr="004C0E13">
        <w:rPr>
          <w:rFonts w:ascii="Arial" w:eastAsia="Times New Roman" w:hAnsi="Arial" w:cs="Arial"/>
          <w:color w:val="333333"/>
          <w:sz w:val="20"/>
          <w:szCs w:val="20"/>
          <w:lang w:eastAsia="ru-RU"/>
        </w:rPr>
        <w:t>Мирсановское</w:t>
      </w:r>
      <w:proofErr w:type="spellEnd"/>
      <w:r w:rsidRPr="004C0E13">
        <w:rPr>
          <w:rFonts w:ascii="Arial" w:eastAsia="Times New Roman" w:hAnsi="Arial" w:cs="Arial"/>
          <w:color w:val="333333"/>
          <w:sz w:val="20"/>
          <w:szCs w:val="20"/>
          <w:lang w:eastAsia="ru-RU"/>
        </w:rPr>
        <w:t>» __________________________, действующая на основании Устава сельского поселения «</w:t>
      </w:r>
      <w:proofErr w:type="spellStart"/>
      <w:r w:rsidRPr="004C0E13">
        <w:rPr>
          <w:rFonts w:ascii="Arial" w:eastAsia="Times New Roman" w:hAnsi="Arial" w:cs="Arial"/>
          <w:color w:val="333333"/>
          <w:sz w:val="20"/>
          <w:szCs w:val="20"/>
          <w:lang w:eastAsia="ru-RU"/>
        </w:rPr>
        <w:t>Мирсановское</w:t>
      </w:r>
      <w:proofErr w:type="spellEnd"/>
      <w:r w:rsidRPr="004C0E13">
        <w:rPr>
          <w:rFonts w:ascii="Arial" w:eastAsia="Times New Roman" w:hAnsi="Arial" w:cs="Arial"/>
          <w:color w:val="333333"/>
          <w:sz w:val="20"/>
          <w:szCs w:val="20"/>
          <w:lang w:eastAsia="ru-RU"/>
        </w:rPr>
        <w:t>», в соответствии с пунктом 2 ст. 3.3 Федерального закона от 25.10.2001 г. № 137-ФЗ «О введении в действие Земельного кодекса Российской Федерации», именуемая «Арендодатель», с одной стороны, и _________________________________ в лице _______________________, действующего на основании _____________________________________________, именуемое в дальнейшем «Арендатор», с другой стороны, далее вместе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2020 года) заключили настоящий договор аренды земельного участка (далее – Договор) о нижеследующем:</w:t>
      </w:r>
    </w:p>
    <w:p w14:paraId="0A5A0073"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1. Предмет и цели аренды</w:t>
      </w:r>
      <w:r w:rsidRPr="004C0E13">
        <w:rPr>
          <w:rFonts w:ascii="Arial" w:eastAsia="Times New Roman" w:hAnsi="Arial" w:cs="Arial"/>
          <w:color w:val="333333"/>
          <w:sz w:val="20"/>
          <w:szCs w:val="20"/>
          <w:lang w:eastAsia="ru-RU"/>
        </w:rPr>
        <w:br/>
        <w:t xml:space="preserve">1.1. Арендодатель передает, а Арендатор принимает во временное владение и пользование земельный участок, государственная собственность на который не разграничена, из земель сельскохозяйственного назначения с кадастровым номером 75:24:__________, площадью _______ кв. метров, местоположение которого установлено: Забайкальский край, </w:t>
      </w:r>
      <w:proofErr w:type="spellStart"/>
      <w:r w:rsidRPr="004C0E13">
        <w:rPr>
          <w:rFonts w:ascii="Arial" w:eastAsia="Times New Roman" w:hAnsi="Arial" w:cs="Arial"/>
          <w:color w:val="333333"/>
          <w:sz w:val="20"/>
          <w:szCs w:val="20"/>
          <w:lang w:eastAsia="ru-RU"/>
        </w:rPr>
        <w:t>Шилкинский</w:t>
      </w:r>
      <w:proofErr w:type="spellEnd"/>
      <w:r w:rsidRPr="004C0E13">
        <w:rPr>
          <w:rFonts w:ascii="Arial" w:eastAsia="Times New Roman" w:hAnsi="Arial" w:cs="Arial"/>
          <w:color w:val="333333"/>
          <w:sz w:val="20"/>
          <w:szCs w:val="20"/>
          <w:lang w:eastAsia="ru-RU"/>
        </w:rPr>
        <w:t xml:space="preserve"> район, ________________________________, (далее – Земельный участок).</w:t>
      </w:r>
      <w:r w:rsidRPr="004C0E13">
        <w:rPr>
          <w:rFonts w:ascii="Arial" w:eastAsia="Times New Roman" w:hAnsi="Arial" w:cs="Arial"/>
          <w:color w:val="333333"/>
          <w:sz w:val="20"/>
          <w:szCs w:val="20"/>
          <w:lang w:eastAsia="ru-RU"/>
        </w:rPr>
        <w:br/>
        <w:t>Земельный участок не занят зданиями, строениями, сооружениями.</w:t>
      </w:r>
      <w:r w:rsidRPr="004C0E13">
        <w:rPr>
          <w:rFonts w:ascii="Arial" w:eastAsia="Times New Roman" w:hAnsi="Arial" w:cs="Arial"/>
          <w:color w:val="333333"/>
          <w:sz w:val="20"/>
          <w:szCs w:val="20"/>
          <w:lang w:eastAsia="ru-RU"/>
        </w:rPr>
        <w:br/>
        <w:t>1.2. Земельный участок предоставляется для ________________________________ ___________________________________________________________________________.</w:t>
      </w:r>
      <w:r w:rsidRPr="004C0E13">
        <w:rPr>
          <w:rFonts w:ascii="Arial" w:eastAsia="Times New Roman" w:hAnsi="Arial" w:cs="Arial"/>
          <w:color w:val="333333"/>
          <w:sz w:val="20"/>
          <w:szCs w:val="20"/>
          <w:lang w:eastAsia="ru-RU"/>
        </w:rPr>
        <w:br/>
        <w:t>(вид разрешенного использования указывается согласно аукционной документации)</w:t>
      </w:r>
      <w:r w:rsidRPr="004C0E13">
        <w:rPr>
          <w:rFonts w:ascii="Arial" w:eastAsia="Times New Roman" w:hAnsi="Arial" w:cs="Arial"/>
          <w:color w:val="333333"/>
          <w:sz w:val="20"/>
          <w:szCs w:val="20"/>
          <w:lang w:eastAsia="ru-RU"/>
        </w:rPr>
        <w:br/>
        <w:t>1.3.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прилагается к настоящему Договору и является его неотъемлемой частью.</w:t>
      </w:r>
      <w:r w:rsidRPr="004C0E13">
        <w:rPr>
          <w:rFonts w:ascii="Arial" w:eastAsia="Times New Roman" w:hAnsi="Arial" w:cs="Arial"/>
          <w:color w:val="333333"/>
          <w:sz w:val="20"/>
          <w:szCs w:val="20"/>
          <w:lang w:eastAsia="ru-RU"/>
        </w:rPr>
        <w:br/>
        <w:t>1.4. 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p>
    <w:p w14:paraId="39CFE07E" w14:textId="77777777" w:rsidR="004C0E13" w:rsidRPr="004C0E13" w:rsidRDefault="004C0E13" w:rsidP="004C0E13">
      <w:pPr>
        <w:shd w:val="clear" w:color="auto" w:fill="FFFFFF"/>
        <w:spacing w:after="15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2. Ограничения (обременения) в использовании земельного участка</w:t>
      </w:r>
    </w:p>
    <w:p w14:paraId="76E41BC2"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2.1. Земельный участок не обременен правами третьих лиц.</w:t>
      </w:r>
      <w:r w:rsidRPr="004C0E13">
        <w:rPr>
          <w:rFonts w:ascii="Arial" w:eastAsia="Times New Roman" w:hAnsi="Arial" w:cs="Arial"/>
          <w:color w:val="333333"/>
          <w:sz w:val="20"/>
          <w:szCs w:val="20"/>
          <w:lang w:eastAsia="ru-RU"/>
        </w:rPr>
        <w:br/>
        <w:t>2.2. На земельный участок распространяются следующие ограничения в использовании:_______________________________________________________________.</w:t>
      </w:r>
      <w:r w:rsidRPr="004C0E13">
        <w:rPr>
          <w:rFonts w:ascii="Arial" w:eastAsia="Times New Roman" w:hAnsi="Arial" w:cs="Arial"/>
          <w:color w:val="333333"/>
          <w:sz w:val="20"/>
          <w:szCs w:val="20"/>
          <w:lang w:eastAsia="ru-RU"/>
        </w:rPr>
        <w:br/>
        <w:t>(ограничения указываются согласно аукционной документации)</w:t>
      </w:r>
      <w:r w:rsidRPr="004C0E13">
        <w:rPr>
          <w:rFonts w:ascii="Arial" w:eastAsia="Times New Roman" w:hAnsi="Arial" w:cs="Arial"/>
          <w:color w:val="333333"/>
          <w:sz w:val="20"/>
          <w:szCs w:val="20"/>
          <w:lang w:eastAsia="ru-RU"/>
        </w:rPr>
        <w:br/>
        <w:t>Арендатор согласен принять земельный участок с учетом ограничений по его использованию.</w:t>
      </w:r>
      <w:r w:rsidRPr="004C0E13">
        <w:rPr>
          <w:rFonts w:ascii="Arial" w:eastAsia="Times New Roman" w:hAnsi="Arial" w:cs="Arial"/>
          <w:color w:val="333333"/>
          <w:sz w:val="20"/>
          <w:szCs w:val="20"/>
          <w:lang w:eastAsia="ru-RU"/>
        </w:rPr>
        <w:br/>
        <w:t>3. Срок действия Договора</w:t>
      </w:r>
    </w:p>
    <w:p w14:paraId="2809E773"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3.1. Настоящий Договор заключается сроком на 49 (сорок девять) лет, по «__» ___ 2069 год (включительно).</w:t>
      </w:r>
      <w:r w:rsidRPr="004C0E13">
        <w:rPr>
          <w:rFonts w:ascii="Arial" w:eastAsia="Times New Roman" w:hAnsi="Arial" w:cs="Arial"/>
          <w:color w:val="333333"/>
          <w:sz w:val="20"/>
          <w:szCs w:val="20"/>
          <w:lang w:eastAsia="ru-RU"/>
        </w:rPr>
        <w:b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r w:rsidRPr="004C0E13">
        <w:rPr>
          <w:rFonts w:ascii="Arial" w:eastAsia="Times New Roman" w:hAnsi="Arial" w:cs="Arial"/>
          <w:color w:val="333333"/>
          <w:sz w:val="20"/>
          <w:szCs w:val="20"/>
          <w:lang w:eastAsia="ru-RU"/>
        </w:rPr>
        <w:br/>
        <w:t>3.3. Договор прекращается в связи с истечением срока действия Договора, если иное не установлено действующим законодательством.</w:t>
      </w:r>
      <w:r w:rsidRPr="004C0E13">
        <w:rPr>
          <w:rFonts w:ascii="Arial" w:eastAsia="Times New Roman" w:hAnsi="Arial" w:cs="Arial"/>
          <w:color w:val="333333"/>
          <w:sz w:val="20"/>
          <w:szCs w:val="20"/>
          <w:lang w:eastAsia="ru-RU"/>
        </w:rPr>
        <w:br/>
        <w:t>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w:t>
      </w:r>
      <w:r w:rsidRPr="004C0E13">
        <w:rPr>
          <w:rFonts w:ascii="Arial" w:eastAsia="Times New Roman" w:hAnsi="Arial" w:cs="Arial"/>
          <w:color w:val="333333"/>
          <w:sz w:val="20"/>
          <w:szCs w:val="20"/>
          <w:lang w:eastAsia="ru-RU"/>
        </w:rPr>
        <w:b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1F00F7ED" w14:textId="77777777" w:rsidR="004C0E13" w:rsidRPr="004C0E13" w:rsidRDefault="004C0E13" w:rsidP="004C0E13">
      <w:pPr>
        <w:shd w:val="clear" w:color="auto" w:fill="FFFFFF"/>
        <w:spacing w:after="15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4. Размер арендной платы и условия её внесения</w:t>
      </w:r>
    </w:p>
    <w:p w14:paraId="03340E13"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4.1. Арендные платежи начинают исчисляться с даты подписания настоящего Договора независимо от даты проведения государственной регистрации Договора.</w:t>
      </w:r>
      <w:r w:rsidRPr="004C0E13">
        <w:rPr>
          <w:rFonts w:ascii="Arial" w:eastAsia="Times New Roman" w:hAnsi="Arial" w:cs="Arial"/>
          <w:color w:val="333333"/>
          <w:sz w:val="20"/>
          <w:szCs w:val="20"/>
          <w:lang w:eastAsia="ru-RU"/>
        </w:rPr>
        <w:br/>
        <w:t xml:space="preserve">Неиспользование Арендатором земельного участка не может служить основанием для </w:t>
      </w:r>
      <w:r w:rsidRPr="004C0E13">
        <w:rPr>
          <w:rFonts w:ascii="Arial" w:eastAsia="Times New Roman" w:hAnsi="Arial" w:cs="Arial"/>
          <w:color w:val="333333"/>
          <w:sz w:val="20"/>
          <w:szCs w:val="20"/>
          <w:lang w:eastAsia="ru-RU"/>
        </w:rPr>
        <w:lastRenderedPageBreak/>
        <w:t>освобождения его от внесения арендных платежей по Договору.</w:t>
      </w:r>
      <w:r w:rsidRPr="004C0E13">
        <w:rPr>
          <w:rFonts w:ascii="Arial" w:eastAsia="Times New Roman" w:hAnsi="Arial" w:cs="Arial"/>
          <w:color w:val="333333"/>
          <w:sz w:val="20"/>
          <w:szCs w:val="20"/>
          <w:lang w:eastAsia="ru-RU"/>
        </w:rPr>
        <w:br/>
        <w:t>4.2. Годовой размер арендной платы сформирован по результатам аукциона и составляет ____________ (_______________________________________________) рублей.</w:t>
      </w:r>
      <w:r w:rsidRPr="004C0E13">
        <w:rPr>
          <w:rFonts w:ascii="Arial" w:eastAsia="Times New Roman" w:hAnsi="Arial" w:cs="Arial"/>
          <w:color w:val="333333"/>
          <w:sz w:val="20"/>
          <w:szCs w:val="20"/>
          <w:lang w:eastAsia="ru-RU"/>
        </w:rPr>
        <w:br/>
        <w:t>(сумма указывается согласно протоколу об итогах аукциона)</w:t>
      </w:r>
      <w:r w:rsidRPr="004C0E13">
        <w:rPr>
          <w:rFonts w:ascii="Arial" w:eastAsia="Times New Roman" w:hAnsi="Arial" w:cs="Arial"/>
          <w:color w:val="333333"/>
          <w:sz w:val="20"/>
          <w:szCs w:val="20"/>
          <w:lang w:eastAsia="ru-RU"/>
        </w:rPr>
        <w:br/>
        <w:t>Задаток в сумме ____________ (_________________________) рублей, внесённый Арендатором для участия в аукционе, зачисляется в счёт арендной платы по Договору.</w:t>
      </w:r>
      <w:r w:rsidRPr="004C0E13">
        <w:rPr>
          <w:rFonts w:ascii="Arial" w:eastAsia="Times New Roman" w:hAnsi="Arial" w:cs="Arial"/>
          <w:color w:val="333333"/>
          <w:sz w:val="20"/>
          <w:szCs w:val="20"/>
          <w:lang w:eastAsia="ru-RU"/>
        </w:rPr>
        <w:br/>
        <w:t>4.3. Арендная плата осуществляется поквартально, не позднее 15-го числа последнего месяца квартала. Если договор заключен после первого срока наступления платежа, предусмотренного договором, то первый платёж производится в последующий по договору срок (для физических лиц -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w:t>
      </w:r>
      <w:r w:rsidRPr="004C0E13">
        <w:rPr>
          <w:rFonts w:ascii="Arial" w:eastAsia="Times New Roman" w:hAnsi="Arial" w:cs="Arial"/>
          <w:color w:val="333333"/>
          <w:sz w:val="20"/>
          <w:szCs w:val="20"/>
          <w:lang w:eastAsia="ru-RU"/>
        </w:rPr>
        <w:br/>
        <w:t>4.3.1. Арендная плата вносится согласно Графику внесения арендной платы (Приложение № 1).</w:t>
      </w:r>
      <w:r w:rsidRPr="004C0E13">
        <w:rPr>
          <w:rFonts w:ascii="Arial" w:eastAsia="Times New Roman" w:hAnsi="Arial" w:cs="Arial"/>
          <w:color w:val="333333"/>
          <w:sz w:val="20"/>
          <w:szCs w:val="20"/>
          <w:lang w:eastAsia="ru-RU"/>
        </w:rPr>
        <w:br/>
        <w:t>4.4. 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w:t>
      </w:r>
      <w:r w:rsidRPr="004C0E13">
        <w:rPr>
          <w:rFonts w:ascii="Arial" w:eastAsia="Times New Roman" w:hAnsi="Arial" w:cs="Arial"/>
          <w:color w:val="333333"/>
          <w:sz w:val="20"/>
          <w:szCs w:val="20"/>
          <w:lang w:eastAsia="ru-RU"/>
        </w:rPr>
        <w:b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7F0CB39C" w14:textId="77777777" w:rsidR="004C0E13" w:rsidRPr="004C0E13" w:rsidRDefault="004C0E13" w:rsidP="004C0E13">
      <w:pPr>
        <w:shd w:val="clear" w:color="auto" w:fill="FFFFFF"/>
        <w:spacing w:after="15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5. Права и обязанности Арендодателя</w:t>
      </w:r>
    </w:p>
    <w:p w14:paraId="2553572B"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5.1. Арендодатель имеет право:</w:t>
      </w:r>
      <w:r w:rsidRPr="004C0E13">
        <w:rPr>
          <w:rFonts w:ascii="Arial" w:eastAsia="Times New Roman" w:hAnsi="Arial" w:cs="Arial"/>
          <w:color w:val="333333"/>
          <w:sz w:val="20"/>
          <w:szCs w:val="20"/>
          <w:lang w:eastAsia="ru-RU"/>
        </w:rPr>
        <w:br/>
        <w:t>5.1.1. требовать от Арендатора устранения выявленных Арендодателем нарушений условий Договора;</w:t>
      </w:r>
      <w:r w:rsidRPr="004C0E13">
        <w:rPr>
          <w:rFonts w:ascii="Arial" w:eastAsia="Times New Roman" w:hAnsi="Arial" w:cs="Arial"/>
          <w:color w:val="333333"/>
          <w:sz w:val="20"/>
          <w:szCs w:val="20"/>
          <w:lang w:eastAsia="ru-RU"/>
        </w:rPr>
        <w:b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r w:rsidRPr="004C0E13">
        <w:rPr>
          <w:rFonts w:ascii="Arial" w:eastAsia="Times New Roman" w:hAnsi="Arial" w:cs="Arial"/>
          <w:color w:val="333333"/>
          <w:sz w:val="20"/>
          <w:szCs w:val="20"/>
          <w:lang w:eastAsia="ru-RU"/>
        </w:rPr>
        <w:br/>
        <w:t>5.1.3. требовать от Арендатора своевременного предоставления установленных законодательством сведений о состоянии и использовании земель;</w:t>
      </w:r>
      <w:r w:rsidRPr="004C0E13">
        <w:rPr>
          <w:rFonts w:ascii="Arial" w:eastAsia="Times New Roman" w:hAnsi="Arial" w:cs="Arial"/>
          <w:color w:val="333333"/>
          <w:sz w:val="20"/>
          <w:szCs w:val="20"/>
          <w:lang w:eastAsia="ru-RU"/>
        </w:rPr>
        <w:br/>
        <w:t>5.1.4. посещать и обследовать земельный участок на предмет соблюдения условий Договора;</w:t>
      </w:r>
      <w:r w:rsidRPr="004C0E13">
        <w:rPr>
          <w:rFonts w:ascii="Arial" w:eastAsia="Times New Roman" w:hAnsi="Arial" w:cs="Arial"/>
          <w:color w:val="333333"/>
          <w:sz w:val="20"/>
          <w:szCs w:val="20"/>
          <w:lang w:eastAsia="ru-RU"/>
        </w:rPr>
        <w:b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r w:rsidRPr="004C0E13">
        <w:rPr>
          <w:rFonts w:ascii="Arial" w:eastAsia="Times New Roman" w:hAnsi="Arial" w:cs="Arial"/>
          <w:color w:val="333333"/>
          <w:sz w:val="20"/>
          <w:szCs w:val="20"/>
          <w:lang w:eastAsia="ru-RU"/>
        </w:rPr>
        <w:br/>
        <w:t>5.2. Арендодатель обязан:</w:t>
      </w:r>
      <w:r w:rsidRPr="004C0E13">
        <w:rPr>
          <w:rFonts w:ascii="Arial" w:eastAsia="Times New Roman" w:hAnsi="Arial" w:cs="Arial"/>
          <w:color w:val="333333"/>
          <w:sz w:val="20"/>
          <w:szCs w:val="20"/>
          <w:lang w:eastAsia="ru-RU"/>
        </w:rPr>
        <w:br/>
        <w:t>5.2.1. не вмешиваться в хозяйственную деятельность Арендатора, если она не противоречит условиям настоящего Договора и требованиям закона.</w:t>
      </w:r>
    </w:p>
    <w:p w14:paraId="0943E1F8" w14:textId="77777777" w:rsidR="004C0E13" w:rsidRPr="004C0E13" w:rsidRDefault="004C0E13" w:rsidP="004C0E13">
      <w:pPr>
        <w:shd w:val="clear" w:color="auto" w:fill="FFFFFF"/>
        <w:spacing w:after="15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6. Права и обязанности Арендатора</w:t>
      </w:r>
    </w:p>
    <w:p w14:paraId="0C40964D"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6.1. Арендатор имеет право:</w:t>
      </w:r>
      <w:r w:rsidRPr="004C0E13">
        <w:rPr>
          <w:rFonts w:ascii="Arial" w:eastAsia="Times New Roman" w:hAnsi="Arial" w:cs="Arial"/>
          <w:color w:val="333333"/>
          <w:sz w:val="20"/>
          <w:szCs w:val="20"/>
          <w:lang w:eastAsia="ru-RU"/>
        </w:rPr>
        <w:br/>
        <w:t>6.1.1. проводить работы по улучшению экологического состояния земельного участка при наличии утвержденного в установленном порядке проекта;</w:t>
      </w:r>
      <w:r w:rsidRPr="004C0E13">
        <w:rPr>
          <w:rFonts w:ascii="Arial" w:eastAsia="Times New Roman" w:hAnsi="Arial" w:cs="Arial"/>
          <w:color w:val="333333"/>
          <w:sz w:val="20"/>
          <w:szCs w:val="20"/>
          <w:lang w:eastAsia="ru-RU"/>
        </w:rPr>
        <w:br/>
        <w:t>6.1.2. 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 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r w:rsidRPr="004C0E13">
        <w:rPr>
          <w:rFonts w:ascii="Arial" w:eastAsia="Times New Roman" w:hAnsi="Arial" w:cs="Arial"/>
          <w:color w:val="333333"/>
          <w:sz w:val="20"/>
          <w:szCs w:val="20"/>
          <w:lang w:eastAsia="ru-RU"/>
        </w:rPr>
        <w:br/>
        <w:t>6.1.3. 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w:t>
      </w:r>
      <w:r w:rsidRPr="004C0E13">
        <w:rPr>
          <w:rFonts w:ascii="Arial" w:eastAsia="Times New Roman" w:hAnsi="Arial" w:cs="Arial"/>
          <w:color w:val="333333"/>
          <w:sz w:val="20"/>
          <w:szCs w:val="20"/>
          <w:lang w:eastAsia="ru-RU"/>
        </w:rPr>
        <w:br/>
        <w:t>6.2. Арендатор обязан:</w:t>
      </w:r>
      <w:r w:rsidRPr="004C0E13">
        <w:rPr>
          <w:rFonts w:ascii="Arial" w:eastAsia="Times New Roman" w:hAnsi="Arial" w:cs="Arial"/>
          <w:color w:val="333333"/>
          <w:sz w:val="20"/>
          <w:szCs w:val="20"/>
          <w:lang w:eastAsia="ru-RU"/>
        </w:rPr>
        <w:br/>
        <w:t>6.2.1. произвести в течение 60 (шестидесяти) календарных дней за свой счёт государственную регистрацию договора аренды на земельный участок и в течение 10 (десяти) дней представить Арендодателю копии документов, подтверждающих данную государственную регистрации;</w:t>
      </w:r>
      <w:r w:rsidRPr="004C0E13">
        <w:rPr>
          <w:rFonts w:ascii="Arial" w:eastAsia="Times New Roman" w:hAnsi="Arial" w:cs="Arial"/>
          <w:color w:val="333333"/>
          <w:sz w:val="20"/>
          <w:szCs w:val="20"/>
          <w:lang w:eastAsia="ru-RU"/>
        </w:rPr>
        <w:br/>
        <w:t>6.2.2. 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r w:rsidRPr="004C0E13">
        <w:rPr>
          <w:rFonts w:ascii="Arial" w:eastAsia="Times New Roman" w:hAnsi="Arial" w:cs="Arial"/>
          <w:color w:val="333333"/>
          <w:sz w:val="20"/>
          <w:szCs w:val="20"/>
          <w:lang w:eastAsia="ru-RU"/>
        </w:rPr>
        <w:br/>
        <w:t>6.2.3. использовать земельный участок в соответствии с целью и видом его разрешенного использования;</w:t>
      </w:r>
      <w:r w:rsidRPr="004C0E13">
        <w:rPr>
          <w:rFonts w:ascii="Arial" w:eastAsia="Times New Roman" w:hAnsi="Arial" w:cs="Arial"/>
          <w:color w:val="333333"/>
          <w:sz w:val="20"/>
          <w:szCs w:val="20"/>
          <w:lang w:eastAsia="ru-RU"/>
        </w:rPr>
        <w:br/>
        <w:t>6.2.4. своевременно и в полном объёме вносить арендную плату;</w:t>
      </w:r>
      <w:r w:rsidRPr="004C0E13">
        <w:rPr>
          <w:rFonts w:ascii="Arial" w:eastAsia="Times New Roman" w:hAnsi="Arial" w:cs="Arial"/>
          <w:color w:val="333333"/>
          <w:sz w:val="20"/>
          <w:szCs w:val="20"/>
          <w:lang w:eastAsia="ru-RU"/>
        </w:rPr>
        <w:br/>
      </w:r>
      <w:r w:rsidRPr="004C0E13">
        <w:rPr>
          <w:rFonts w:ascii="Arial" w:eastAsia="Times New Roman" w:hAnsi="Arial" w:cs="Arial"/>
          <w:color w:val="333333"/>
          <w:sz w:val="20"/>
          <w:szCs w:val="20"/>
          <w:lang w:eastAsia="ru-RU"/>
        </w:rPr>
        <w:lastRenderedPageBreak/>
        <w:t>6.2.5.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r w:rsidRPr="004C0E13">
        <w:rPr>
          <w:rFonts w:ascii="Arial" w:eastAsia="Times New Roman" w:hAnsi="Arial" w:cs="Arial"/>
          <w:color w:val="333333"/>
          <w:sz w:val="20"/>
          <w:szCs w:val="20"/>
          <w:lang w:eastAsia="ru-RU"/>
        </w:rPr>
        <w:br/>
        <w:t>6.2.6. не осуществлять на земельном участке работы, для проведения которых требуется соответствующее разрешение, без разрешения компетентных органов;</w:t>
      </w:r>
      <w:r w:rsidRPr="004C0E13">
        <w:rPr>
          <w:rFonts w:ascii="Arial" w:eastAsia="Times New Roman" w:hAnsi="Arial" w:cs="Arial"/>
          <w:color w:val="333333"/>
          <w:sz w:val="20"/>
          <w:szCs w:val="20"/>
          <w:lang w:eastAsia="ru-RU"/>
        </w:rPr>
        <w:br/>
        <w:t>6.2.7.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r w:rsidRPr="004C0E13">
        <w:rPr>
          <w:rFonts w:ascii="Arial" w:eastAsia="Times New Roman" w:hAnsi="Arial" w:cs="Arial"/>
          <w:color w:val="333333"/>
          <w:sz w:val="20"/>
          <w:szCs w:val="20"/>
          <w:lang w:eastAsia="ru-RU"/>
        </w:rPr>
        <w:br/>
        <w:t>6.2.8.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r w:rsidRPr="004C0E13">
        <w:rPr>
          <w:rFonts w:ascii="Arial" w:eastAsia="Times New Roman" w:hAnsi="Arial" w:cs="Arial"/>
          <w:color w:val="333333"/>
          <w:sz w:val="20"/>
          <w:szCs w:val="20"/>
          <w:lang w:eastAsia="ru-RU"/>
        </w:rPr>
        <w:br/>
        <w:t>6.2.9. выполнять условия эксплуатации подземных и наземных коммуникаций, сооружений, дорог, проездов и т.п.;</w:t>
      </w:r>
      <w:r w:rsidRPr="004C0E13">
        <w:rPr>
          <w:rFonts w:ascii="Arial" w:eastAsia="Times New Roman" w:hAnsi="Arial" w:cs="Arial"/>
          <w:color w:val="333333"/>
          <w:sz w:val="20"/>
          <w:szCs w:val="20"/>
          <w:lang w:eastAsia="ru-RU"/>
        </w:rPr>
        <w:br/>
        <w:t>6.2.10. не препятствовать размещению и обеспечивать сохранность имеющихся на участке межевых, геодезических и других специальных знаков;</w:t>
      </w:r>
      <w:r w:rsidRPr="004C0E13">
        <w:rPr>
          <w:rFonts w:ascii="Arial" w:eastAsia="Times New Roman" w:hAnsi="Arial" w:cs="Arial"/>
          <w:color w:val="333333"/>
          <w:sz w:val="20"/>
          <w:szCs w:val="20"/>
          <w:lang w:eastAsia="ru-RU"/>
        </w:rPr>
        <w:br/>
        <w:t>6.2.11. не осуществлять на земельном участке деятельность, в результате которой нарушаются права и законные интересы третьих лиц;</w:t>
      </w:r>
      <w:r w:rsidRPr="004C0E13">
        <w:rPr>
          <w:rFonts w:ascii="Arial" w:eastAsia="Times New Roman" w:hAnsi="Arial" w:cs="Arial"/>
          <w:color w:val="333333"/>
          <w:sz w:val="20"/>
          <w:szCs w:val="20"/>
          <w:lang w:eastAsia="ru-RU"/>
        </w:rPr>
        <w:br/>
        <w:t>6.2.12. предоставить право лицу, имеющему соответствующее разрешение, на прокладку и эксплуатацию линий электропередачи, связи и трубопроводов, других коммуникаций;</w:t>
      </w:r>
      <w:r w:rsidRPr="004C0E13">
        <w:rPr>
          <w:rFonts w:ascii="Arial" w:eastAsia="Times New Roman" w:hAnsi="Arial" w:cs="Arial"/>
          <w:color w:val="333333"/>
          <w:sz w:val="20"/>
          <w:szCs w:val="20"/>
          <w:lang w:eastAsia="ru-RU"/>
        </w:rPr>
        <w:br/>
        <w:t>6.2.13.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r w:rsidRPr="004C0E13">
        <w:rPr>
          <w:rFonts w:ascii="Arial" w:eastAsia="Times New Roman" w:hAnsi="Arial" w:cs="Arial"/>
          <w:color w:val="333333"/>
          <w:sz w:val="20"/>
          <w:szCs w:val="20"/>
          <w:lang w:eastAsia="ru-RU"/>
        </w:rPr>
        <w:br/>
        <w:t>6.2.14.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r w:rsidRPr="004C0E13">
        <w:rPr>
          <w:rFonts w:ascii="Arial" w:eastAsia="Times New Roman" w:hAnsi="Arial" w:cs="Arial"/>
          <w:color w:val="333333"/>
          <w:sz w:val="20"/>
          <w:szCs w:val="20"/>
          <w:lang w:eastAsia="ru-RU"/>
        </w:rPr>
        <w:br/>
        <w:t>6.2.15.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r w:rsidRPr="004C0E13">
        <w:rPr>
          <w:rFonts w:ascii="Arial" w:eastAsia="Times New Roman" w:hAnsi="Arial" w:cs="Arial"/>
          <w:color w:val="333333"/>
          <w:sz w:val="20"/>
          <w:szCs w:val="20"/>
          <w:lang w:eastAsia="ru-RU"/>
        </w:rPr>
        <w:br/>
        <w:t>6.2.16.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законодательством Российской Федерации (в случае, если такие ограничения установлены в отношении земельного участка);</w:t>
      </w:r>
      <w:r w:rsidRPr="004C0E13">
        <w:rPr>
          <w:rFonts w:ascii="Arial" w:eastAsia="Times New Roman" w:hAnsi="Arial" w:cs="Arial"/>
          <w:color w:val="333333"/>
          <w:sz w:val="20"/>
          <w:szCs w:val="20"/>
          <w:lang w:eastAsia="ru-RU"/>
        </w:rPr>
        <w:br/>
        <w:t>6.2.17.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r w:rsidRPr="004C0E13">
        <w:rPr>
          <w:rFonts w:ascii="Arial" w:eastAsia="Times New Roman" w:hAnsi="Arial" w:cs="Arial"/>
          <w:color w:val="333333"/>
          <w:sz w:val="20"/>
          <w:szCs w:val="20"/>
          <w:lang w:eastAsia="ru-RU"/>
        </w:rPr>
        <w:br/>
        <w:t>6.2.18. осуществлять мероприятия по охране земельного участка и расположенных на нем природных ресурсов;</w:t>
      </w:r>
      <w:r w:rsidRPr="004C0E13">
        <w:rPr>
          <w:rFonts w:ascii="Arial" w:eastAsia="Times New Roman" w:hAnsi="Arial" w:cs="Arial"/>
          <w:color w:val="333333"/>
          <w:sz w:val="20"/>
          <w:szCs w:val="20"/>
          <w:lang w:eastAsia="ru-RU"/>
        </w:rPr>
        <w:br/>
        <w:t>6.2.19.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r w:rsidRPr="004C0E13">
        <w:rPr>
          <w:rFonts w:ascii="Arial" w:eastAsia="Times New Roman" w:hAnsi="Arial" w:cs="Arial"/>
          <w:color w:val="333333"/>
          <w:sz w:val="20"/>
          <w:szCs w:val="20"/>
          <w:lang w:eastAsia="ru-RU"/>
        </w:rPr>
        <w:br/>
        <w:t>6.2.20.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r w:rsidRPr="004C0E13">
        <w:rPr>
          <w:rFonts w:ascii="Arial" w:eastAsia="Times New Roman" w:hAnsi="Arial" w:cs="Arial"/>
          <w:color w:val="333333"/>
          <w:sz w:val="20"/>
          <w:szCs w:val="20"/>
          <w:lang w:eastAsia="ru-RU"/>
        </w:rPr>
        <w:br/>
        <w:t>6.2.21. ежегодно в срок до 1 марта являться в Администрацию для сверки расчёта арендных платежей.</w:t>
      </w:r>
      <w:r w:rsidRPr="004C0E13">
        <w:rPr>
          <w:rFonts w:ascii="Arial" w:eastAsia="Times New Roman" w:hAnsi="Arial" w:cs="Arial"/>
          <w:color w:val="333333"/>
          <w:sz w:val="20"/>
          <w:szCs w:val="20"/>
          <w:lang w:eastAsia="ru-RU"/>
        </w:rPr>
        <w:br/>
        <w:t>6.2.22.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r w:rsidRPr="004C0E13">
        <w:rPr>
          <w:rFonts w:ascii="Arial" w:eastAsia="Times New Roman" w:hAnsi="Arial" w:cs="Arial"/>
          <w:color w:val="333333"/>
          <w:sz w:val="20"/>
          <w:szCs w:val="20"/>
          <w:lang w:eastAsia="ru-RU"/>
        </w:rPr>
        <w:br/>
        <w:t xml:space="preserve">6.2.23.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w:t>
      </w:r>
      <w:r w:rsidRPr="004C0E13">
        <w:rPr>
          <w:rFonts w:ascii="Arial" w:eastAsia="Times New Roman" w:hAnsi="Arial" w:cs="Arial"/>
          <w:color w:val="333333"/>
          <w:sz w:val="20"/>
          <w:szCs w:val="20"/>
          <w:lang w:eastAsia="ru-RU"/>
        </w:rPr>
        <w:lastRenderedPageBreak/>
        <w:t>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r w:rsidRPr="004C0E13">
        <w:rPr>
          <w:rFonts w:ascii="Arial" w:eastAsia="Times New Roman" w:hAnsi="Arial" w:cs="Arial"/>
          <w:color w:val="333333"/>
          <w:sz w:val="20"/>
          <w:szCs w:val="20"/>
          <w:lang w:eastAsia="ru-RU"/>
        </w:rPr>
        <w:br/>
        <w:t>6.2.24.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r w:rsidRPr="004C0E13">
        <w:rPr>
          <w:rFonts w:ascii="Arial" w:eastAsia="Times New Roman" w:hAnsi="Arial" w:cs="Arial"/>
          <w:color w:val="333333"/>
          <w:sz w:val="20"/>
          <w:szCs w:val="20"/>
          <w:lang w:eastAsia="ru-RU"/>
        </w:rPr>
        <w:br/>
        <w:t>6.2.25.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r w:rsidRPr="004C0E13">
        <w:rPr>
          <w:rFonts w:ascii="Arial" w:eastAsia="Times New Roman" w:hAnsi="Arial" w:cs="Arial"/>
          <w:color w:val="333333"/>
          <w:sz w:val="20"/>
          <w:szCs w:val="20"/>
          <w:lang w:eastAsia="ru-RU"/>
        </w:rPr>
        <w:br/>
        <w:t>6.2.26.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r w:rsidRPr="004C0E13">
        <w:rPr>
          <w:rFonts w:ascii="Arial" w:eastAsia="Times New Roman" w:hAnsi="Arial" w:cs="Arial"/>
          <w:color w:val="333333"/>
          <w:sz w:val="20"/>
          <w:szCs w:val="20"/>
          <w:lang w:eastAsia="ru-RU"/>
        </w:rPr>
        <w:br/>
        <w:t>6.2.27.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r w:rsidRPr="004C0E13">
        <w:rPr>
          <w:rFonts w:ascii="Arial" w:eastAsia="Times New Roman" w:hAnsi="Arial" w:cs="Arial"/>
          <w:color w:val="333333"/>
          <w:sz w:val="20"/>
          <w:szCs w:val="20"/>
          <w:lang w:eastAsia="ru-RU"/>
        </w:rPr>
        <w:br/>
        <w:t>6.2.28. выполнять иные требования, предусмотренные действующим законодательством.</w:t>
      </w:r>
      <w:r w:rsidRPr="004C0E13">
        <w:rPr>
          <w:rFonts w:ascii="Arial" w:eastAsia="Times New Roman" w:hAnsi="Arial" w:cs="Arial"/>
          <w:color w:val="333333"/>
          <w:sz w:val="20"/>
          <w:szCs w:val="20"/>
          <w:lang w:eastAsia="ru-RU"/>
        </w:rPr>
        <w:br/>
        <w:t>8. Расторжение Договора</w:t>
      </w:r>
      <w:r w:rsidRPr="004C0E13">
        <w:rPr>
          <w:rFonts w:ascii="Arial" w:eastAsia="Times New Roman" w:hAnsi="Arial" w:cs="Arial"/>
          <w:color w:val="333333"/>
          <w:sz w:val="20"/>
          <w:szCs w:val="20"/>
          <w:lang w:eastAsia="ru-RU"/>
        </w:rPr>
        <w:br/>
        <w:t>8.1.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w:t>
      </w:r>
      <w:r w:rsidRPr="004C0E13">
        <w:rPr>
          <w:rFonts w:ascii="Arial" w:eastAsia="Times New Roman" w:hAnsi="Arial" w:cs="Arial"/>
          <w:color w:val="333333"/>
          <w:sz w:val="20"/>
          <w:szCs w:val="20"/>
          <w:lang w:eastAsia="ru-RU"/>
        </w:rPr>
        <w:br/>
        <w:t>8.2.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r w:rsidRPr="004C0E13">
        <w:rPr>
          <w:rFonts w:ascii="Arial" w:eastAsia="Times New Roman" w:hAnsi="Arial" w:cs="Arial"/>
          <w:color w:val="333333"/>
          <w:sz w:val="20"/>
          <w:szCs w:val="20"/>
          <w:lang w:eastAsia="ru-RU"/>
        </w:rPr>
        <w:br/>
        <w:t>8.3. 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r w:rsidRPr="004C0E13">
        <w:rPr>
          <w:rFonts w:ascii="Arial" w:eastAsia="Times New Roman" w:hAnsi="Arial" w:cs="Arial"/>
          <w:color w:val="333333"/>
          <w:sz w:val="20"/>
          <w:szCs w:val="20"/>
          <w:lang w:eastAsia="ru-RU"/>
        </w:rPr>
        <w:b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r w:rsidRPr="004C0E13">
        <w:rPr>
          <w:rFonts w:ascii="Arial" w:eastAsia="Times New Roman" w:hAnsi="Arial" w:cs="Arial"/>
          <w:color w:val="333333"/>
          <w:sz w:val="20"/>
          <w:szCs w:val="20"/>
          <w:lang w:eastAsia="ru-RU"/>
        </w:rPr>
        <w:b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r w:rsidRPr="004C0E13">
        <w:rPr>
          <w:rFonts w:ascii="Arial" w:eastAsia="Times New Roman" w:hAnsi="Arial" w:cs="Arial"/>
          <w:color w:val="333333"/>
          <w:sz w:val="20"/>
          <w:szCs w:val="20"/>
          <w:lang w:eastAsia="ru-RU"/>
        </w:rPr>
        <w:br/>
        <w:t>8.6.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24D2CC16" w14:textId="77777777" w:rsidR="004C0E13" w:rsidRPr="004C0E13" w:rsidRDefault="004C0E13" w:rsidP="004C0E13">
      <w:pPr>
        <w:shd w:val="clear" w:color="auto" w:fill="FFFFFF"/>
        <w:spacing w:after="15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9. Дополнительные условия Договора</w:t>
      </w:r>
    </w:p>
    <w:p w14:paraId="45EC1FBD" w14:textId="77777777" w:rsidR="004C0E13" w:rsidRPr="004C0E13" w:rsidRDefault="004C0E13" w:rsidP="004C0E13">
      <w:pPr>
        <w:shd w:val="clear" w:color="auto" w:fill="FFFFFF"/>
        <w:spacing w:after="0" w:line="240" w:lineRule="auto"/>
        <w:jc w:val="both"/>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Договора Сторонами.</w:t>
      </w:r>
      <w:r w:rsidRPr="004C0E13">
        <w:rPr>
          <w:rFonts w:ascii="Arial" w:eastAsia="Times New Roman" w:hAnsi="Arial" w:cs="Arial"/>
          <w:color w:val="333333"/>
          <w:sz w:val="20"/>
          <w:szCs w:val="20"/>
          <w:lang w:eastAsia="ru-RU"/>
        </w:rPr>
        <w:b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r w:rsidRPr="004C0E13">
        <w:rPr>
          <w:rFonts w:ascii="Arial" w:eastAsia="Times New Roman" w:hAnsi="Arial" w:cs="Arial"/>
          <w:color w:val="333333"/>
          <w:sz w:val="20"/>
          <w:szCs w:val="20"/>
          <w:lang w:eastAsia="ru-RU"/>
        </w:rPr>
        <w:br/>
        <w:t xml:space="preserve">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w:t>
      </w:r>
      <w:r w:rsidRPr="004C0E13">
        <w:rPr>
          <w:rFonts w:ascii="Arial" w:eastAsia="Times New Roman" w:hAnsi="Arial" w:cs="Arial"/>
          <w:color w:val="333333"/>
          <w:sz w:val="20"/>
          <w:szCs w:val="20"/>
          <w:lang w:eastAsia="ru-RU"/>
        </w:rPr>
        <w:lastRenderedPageBreak/>
        <w:t>позднее 14-ти дней с даты ее отправки, указанной в почтовой квитанции.</w:t>
      </w:r>
      <w:r w:rsidRPr="004C0E13">
        <w:rPr>
          <w:rFonts w:ascii="Arial" w:eastAsia="Times New Roman" w:hAnsi="Arial" w:cs="Arial"/>
          <w:color w:val="333333"/>
          <w:sz w:val="20"/>
          <w:szCs w:val="20"/>
          <w:lang w:eastAsia="ru-RU"/>
        </w:rPr>
        <w:b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r w:rsidRPr="004C0E13">
        <w:rPr>
          <w:rFonts w:ascii="Arial" w:eastAsia="Times New Roman" w:hAnsi="Arial" w:cs="Arial"/>
          <w:color w:val="333333"/>
          <w:sz w:val="20"/>
          <w:szCs w:val="20"/>
          <w:lang w:eastAsia="ru-RU"/>
        </w:rPr>
        <w:br/>
        <w:t>9.5. Не допускается размещение и/или строительство на земельном участке иных, помимо указанных в договоре, объектов.</w:t>
      </w:r>
      <w:r w:rsidRPr="004C0E13">
        <w:rPr>
          <w:rFonts w:ascii="Arial" w:eastAsia="Times New Roman" w:hAnsi="Arial" w:cs="Arial"/>
          <w:color w:val="333333"/>
          <w:sz w:val="20"/>
          <w:szCs w:val="20"/>
          <w:lang w:eastAsia="ru-RU"/>
        </w:rPr>
        <w:br/>
        <w:t>9.6. Контроль за полнотой и своевременностью поступления арендной платы в бюджет, 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4C0E13">
        <w:rPr>
          <w:rFonts w:ascii="Arial" w:eastAsia="Times New Roman" w:hAnsi="Arial" w:cs="Arial"/>
          <w:color w:val="333333"/>
          <w:sz w:val="20"/>
          <w:szCs w:val="20"/>
          <w:lang w:eastAsia="ru-RU"/>
        </w:rPr>
        <w:b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r w:rsidRPr="004C0E13">
        <w:rPr>
          <w:rFonts w:ascii="Arial" w:eastAsia="Times New Roman" w:hAnsi="Arial" w:cs="Arial"/>
          <w:color w:val="333333"/>
          <w:sz w:val="20"/>
          <w:szCs w:val="20"/>
          <w:lang w:eastAsia="ru-RU"/>
        </w:rPr>
        <w:b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r w:rsidRPr="004C0E13">
        <w:rPr>
          <w:rFonts w:ascii="Arial" w:eastAsia="Times New Roman" w:hAnsi="Arial" w:cs="Arial"/>
          <w:color w:val="333333"/>
          <w:sz w:val="20"/>
          <w:szCs w:val="20"/>
          <w:lang w:eastAsia="ru-RU"/>
        </w:rPr>
        <w:b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r w:rsidRPr="004C0E13">
        <w:rPr>
          <w:rFonts w:ascii="Arial" w:eastAsia="Times New Roman" w:hAnsi="Arial" w:cs="Arial"/>
          <w:color w:val="333333"/>
          <w:sz w:val="20"/>
          <w:szCs w:val="20"/>
          <w:lang w:eastAsia="ru-RU"/>
        </w:rPr>
        <w:br/>
        <w:t>9.10.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r w:rsidRPr="004C0E13">
        <w:rPr>
          <w:rFonts w:ascii="Arial" w:eastAsia="Times New Roman" w:hAnsi="Arial" w:cs="Arial"/>
          <w:color w:val="333333"/>
          <w:sz w:val="20"/>
          <w:szCs w:val="20"/>
          <w:lang w:eastAsia="ru-RU"/>
        </w:rPr>
        <w:br/>
        <w:t>9.11. Настоящий Договор составлен в 3(трёх)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w:t>
      </w:r>
    </w:p>
    <w:p w14:paraId="0E8A74E6" w14:textId="77777777" w:rsidR="004C0E13" w:rsidRPr="004C0E13" w:rsidRDefault="004C0E13" w:rsidP="004C0E13">
      <w:pPr>
        <w:shd w:val="clear" w:color="auto" w:fill="FFFFFF"/>
        <w:spacing w:after="150" w:line="240" w:lineRule="auto"/>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10. Реквизиты и подписи Сторон</w:t>
      </w:r>
    </w:p>
    <w:p w14:paraId="70B349DC" w14:textId="77777777" w:rsidR="004C0E13" w:rsidRPr="004C0E13" w:rsidRDefault="004C0E13" w:rsidP="004C0E13">
      <w:pPr>
        <w:shd w:val="clear" w:color="auto" w:fill="FFFFFF"/>
        <w:spacing w:after="0" w:line="240" w:lineRule="auto"/>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Арендодатель</w:t>
      </w:r>
      <w:r w:rsidRPr="004C0E13">
        <w:rPr>
          <w:rFonts w:ascii="Arial" w:eastAsia="Times New Roman" w:hAnsi="Arial" w:cs="Arial"/>
          <w:color w:val="333333"/>
          <w:sz w:val="20"/>
          <w:szCs w:val="20"/>
          <w:lang w:eastAsia="ru-RU"/>
        </w:rPr>
        <w:br/>
        <w:t>Администрация сельского поселения «</w:t>
      </w:r>
      <w:proofErr w:type="spellStart"/>
      <w:r w:rsidRPr="004C0E13">
        <w:rPr>
          <w:rFonts w:ascii="Arial" w:eastAsia="Times New Roman" w:hAnsi="Arial" w:cs="Arial"/>
          <w:color w:val="333333"/>
          <w:sz w:val="20"/>
          <w:szCs w:val="20"/>
          <w:lang w:eastAsia="ru-RU"/>
        </w:rPr>
        <w:t>Мирсановское</w:t>
      </w:r>
      <w:proofErr w:type="spellEnd"/>
      <w:r w:rsidRPr="004C0E13">
        <w:rPr>
          <w:rFonts w:ascii="Arial" w:eastAsia="Times New Roman" w:hAnsi="Arial" w:cs="Arial"/>
          <w:color w:val="333333"/>
          <w:sz w:val="20"/>
          <w:szCs w:val="20"/>
          <w:lang w:eastAsia="ru-RU"/>
        </w:rPr>
        <w:t>»</w:t>
      </w:r>
    </w:p>
    <w:p w14:paraId="29256081" w14:textId="77777777" w:rsidR="004C0E13" w:rsidRPr="004C0E13" w:rsidRDefault="004C0E13" w:rsidP="004C0E13">
      <w:pPr>
        <w:shd w:val="clear" w:color="auto" w:fill="FFFFFF"/>
        <w:spacing w:after="0" w:line="240" w:lineRule="auto"/>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ИНН/КПП 7527007131 / 752701001</w:t>
      </w:r>
      <w:r w:rsidRPr="004C0E13">
        <w:rPr>
          <w:rFonts w:ascii="Arial" w:eastAsia="Times New Roman" w:hAnsi="Arial" w:cs="Arial"/>
          <w:color w:val="333333"/>
          <w:sz w:val="20"/>
          <w:szCs w:val="20"/>
          <w:lang w:eastAsia="ru-RU"/>
        </w:rPr>
        <w:br/>
        <w:t>ОГРН 1057527013290</w:t>
      </w:r>
      <w:r w:rsidRPr="004C0E13">
        <w:rPr>
          <w:rFonts w:ascii="Arial" w:eastAsia="Times New Roman" w:hAnsi="Arial" w:cs="Arial"/>
          <w:color w:val="333333"/>
          <w:sz w:val="20"/>
          <w:szCs w:val="20"/>
          <w:lang w:eastAsia="ru-RU"/>
        </w:rPr>
        <w:br/>
        <w:t>ОКПО 78916771</w:t>
      </w:r>
      <w:r w:rsidRPr="004C0E13">
        <w:rPr>
          <w:rFonts w:ascii="Arial" w:eastAsia="Times New Roman" w:hAnsi="Arial" w:cs="Arial"/>
          <w:color w:val="333333"/>
          <w:sz w:val="20"/>
          <w:szCs w:val="20"/>
          <w:lang w:eastAsia="ru-RU"/>
        </w:rPr>
        <w:br/>
        <w:t>673632, Забайкальский край,</w:t>
      </w:r>
      <w:r w:rsidRPr="004C0E13">
        <w:rPr>
          <w:rFonts w:ascii="Arial" w:eastAsia="Times New Roman" w:hAnsi="Arial" w:cs="Arial"/>
          <w:color w:val="333333"/>
          <w:sz w:val="20"/>
          <w:szCs w:val="20"/>
          <w:lang w:eastAsia="ru-RU"/>
        </w:rPr>
        <w:br/>
      </w:r>
      <w:proofErr w:type="spellStart"/>
      <w:r w:rsidRPr="004C0E13">
        <w:rPr>
          <w:rFonts w:ascii="Arial" w:eastAsia="Times New Roman" w:hAnsi="Arial" w:cs="Arial"/>
          <w:color w:val="333333"/>
          <w:sz w:val="20"/>
          <w:szCs w:val="20"/>
          <w:lang w:eastAsia="ru-RU"/>
        </w:rPr>
        <w:t>Шилкинский</w:t>
      </w:r>
      <w:proofErr w:type="spellEnd"/>
      <w:r w:rsidRPr="004C0E13">
        <w:rPr>
          <w:rFonts w:ascii="Arial" w:eastAsia="Times New Roman" w:hAnsi="Arial" w:cs="Arial"/>
          <w:color w:val="333333"/>
          <w:sz w:val="20"/>
          <w:szCs w:val="20"/>
          <w:lang w:eastAsia="ru-RU"/>
        </w:rPr>
        <w:t xml:space="preserve"> район,</w:t>
      </w:r>
      <w:r w:rsidRPr="004C0E13">
        <w:rPr>
          <w:rFonts w:ascii="Arial" w:eastAsia="Times New Roman" w:hAnsi="Arial" w:cs="Arial"/>
          <w:color w:val="333333"/>
          <w:sz w:val="20"/>
          <w:szCs w:val="20"/>
          <w:lang w:eastAsia="ru-RU"/>
        </w:rPr>
        <w:br/>
        <w:t xml:space="preserve">с. </w:t>
      </w:r>
      <w:proofErr w:type="spellStart"/>
      <w:r w:rsidRPr="004C0E13">
        <w:rPr>
          <w:rFonts w:ascii="Arial" w:eastAsia="Times New Roman" w:hAnsi="Arial" w:cs="Arial"/>
          <w:color w:val="333333"/>
          <w:sz w:val="20"/>
          <w:szCs w:val="20"/>
          <w:lang w:eastAsia="ru-RU"/>
        </w:rPr>
        <w:t>Мирсаново</w:t>
      </w:r>
      <w:proofErr w:type="spellEnd"/>
      <w:r w:rsidRPr="004C0E13">
        <w:rPr>
          <w:rFonts w:ascii="Arial" w:eastAsia="Times New Roman" w:hAnsi="Arial" w:cs="Arial"/>
          <w:color w:val="333333"/>
          <w:sz w:val="20"/>
          <w:szCs w:val="20"/>
          <w:lang w:eastAsia="ru-RU"/>
        </w:rPr>
        <w:t>, ул. Кирова, 63а</w:t>
      </w:r>
      <w:r w:rsidRPr="004C0E13">
        <w:rPr>
          <w:rFonts w:ascii="Arial" w:eastAsia="Times New Roman" w:hAnsi="Arial" w:cs="Arial"/>
          <w:color w:val="333333"/>
          <w:sz w:val="20"/>
          <w:szCs w:val="20"/>
          <w:lang w:eastAsia="ru-RU"/>
        </w:rPr>
        <w:br/>
        <w:t>Тел. +7(30244) 2-00-68</w:t>
      </w:r>
      <w:r w:rsidRPr="004C0E13">
        <w:rPr>
          <w:rFonts w:ascii="Arial" w:eastAsia="Times New Roman" w:hAnsi="Arial" w:cs="Arial"/>
          <w:color w:val="333333"/>
          <w:sz w:val="20"/>
          <w:szCs w:val="20"/>
          <w:lang w:eastAsia="ru-RU"/>
        </w:rPr>
        <w:br/>
        <w:t>________________________/______________/</w:t>
      </w:r>
      <w:r w:rsidRPr="004C0E13">
        <w:rPr>
          <w:rFonts w:ascii="Arial" w:eastAsia="Times New Roman" w:hAnsi="Arial" w:cs="Arial"/>
          <w:color w:val="333333"/>
          <w:sz w:val="20"/>
          <w:szCs w:val="20"/>
          <w:lang w:eastAsia="ru-RU"/>
        </w:rPr>
        <w:br/>
        <w:t>М.П.                                                                                                                                                 Арендатор</w:t>
      </w:r>
    </w:p>
    <w:p w14:paraId="19F3F7C7" w14:textId="77777777" w:rsidR="004C0E13" w:rsidRPr="004C0E13" w:rsidRDefault="004C0E13" w:rsidP="004C0E13">
      <w:pPr>
        <w:shd w:val="clear" w:color="auto" w:fill="FFFFFF"/>
        <w:spacing w:after="15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3F7548A3" w14:textId="77777777" w:rsidR="004C0E13" w:rsidRPr="004C0E13" w:rsidRDefault="004C0E13" w:rsidP="004C0E13">
      <w:pPr>
        <w:shd w:val="clear" w:color="auto" w:fill="FFFFFF"/>
        <w:spacing w:after="15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117069AA" w14:textId="77777777" w:rsidR="004C0E13" w:rsidRPr="004C0E13" w:rsidRDefault="004C0E13" w:rsidP="004C0E13">
      <w:pPr>
        <w:shd w:val="clear" w:color="auto" w:fill="FFFFFF"/>
        <w:spacing w:after="15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20924712" w14:textId="77777777" w:rsidR="004C0E13" w:rsidRPr="004C0E13" w:rsidRDefault="004C0E13" w:rsidP="004C0E13">
      <w:pPr>
        <w:shd w:val="clear" w:color="auto" w:fill="FFFFFF"/>
        <w:spacing w:after="15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__________________ /______________/</w:t>
      </w:r>
    </w:p>
    <w:p w14:paraId="26BD4CBD" w14:textId="77777777" w:rsidR="004C0E13" w:rsidRPr="004C0E13" w:rsidRDefault="004C0E13" w:rsidP="004C0E13">
      <w:pPr>
        <w:shd w:val="clear" w:color="auto" w:fill="FFFFFF"/>
        <w:spacing w:after="15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4735C846" w14:textId="77777777" w:rsidR="004C0E13" w:rsidRPr="004C0E13" w:rsidRDefault="004C0E13" w:rsidP="004C0E13">
      <w:pPr>
        <w:shd w:val="clear" w:color="auto" w:fill="FFFFFF"/>
        <w:spacing w:after="0" w:line="240" w:lineRule="auto"/>
        <w:jc w:val="right"/>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br/>
        <w:t>Приложение № 1</w:t>
      </w:r>
      <w:r w:rsidRPr="004C0E13">
        <w:rPr>
          <w:rFonts w:ascii="Arial" w:eastAsia="Times New Roman" w:hAnsi="Arial" w:cs="Arial"/>
          <w:color w:val="333333"/>
          <w:sz w:val="20"/>
          <w:szCs w:val="20"/>
          <w:lang w:eastAsia="ru-RU"/>
        </w:rPr>
        <w:br/>
        <w:t>к Договору аренды земельного участка</w:t>
      </w:r>
      <w:r w:rsidRPr="004C0E13">
        <w:rPr>
          <w:rFonts w:ascii="Arial" w:eastAsia="Times New Roman" w:hAnsi="Arial" w:cs="Arial"/>
          <w:color w:val="333333"/>
          <w:sz w:val="20"/>
          <w:szCs w:val="20"/>
          <w:lang w:eastAsia="ru-RU"/>
        </w:rPr>
        <w:br/>
        <w:t>№ ___ от «_</w:t>
      </w:r>
      <w:proofErr w:type="gramStart"/>
      <w:r w:rsidRPr="004C0E13">
        <w:rPr>
          <w:rFonts w:ascii="Arial" w:eastAsia="Times New Roman" w:hAnsi="Arial" w:cs="Arial"/>
          <w:color w:val="333333"/>
          <w:sz w:val="20"/>
          <w:szCs w:val="20"/>
          <w:lang w:eastAsia="ru-RU"/>
        </w:rPr>
        <w:t>_»_</w:t>
      </w:r>
      <w:proofErr w:type="gramEnd"/>
      <w:r w:rsidRPr="004C0E13">
        <w:rPr>
          <w:rFonts w:ascii="Arial" w:eastAsia="Times New Roman" w:hAnsi="Arial" w:cs="Arial"/>
          <w:color w:val="333333"/>
          <w:sz w:val="20"/>
          <w:szCs w:val="20"/>
          <w:lang w:eastAsia="ru-RU"/>
        </w:rPr>
        <w:t>_______ 20__ г.</w:t>
      </w:r>
    </w:p>
    <w:p w14:paraId="7551088F" w14:textId="77777777" w:rsidR="004C0E13" w:rsidRPr="004C0E13" w:rsidRDefault="004C0E13" w:rsidP="004C0E13">
      <w:pPr>
        <w:shd w:val="clear" w:color="auto" w:fill="FFFFFF"/>
        <w:spacing w:after="150" w:line="240" w:lineRule="auto"/>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40C23BB4" w14:textId="77777777" w:rsidR="004C0E13" w:rsidRPr="004C0E13" w:rsidRDefault="004C0E13" w:rsidP="004C0E13">
      <w:pPr>
        <w:shd w:val="clear" w:color="auto" w:fill="FFFFFF"/>
        <w:spacing w:after="150" w:line="240" w:lineRule="auto"/>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w:t>
      </w:r>
    </w:p>
    <w:p w14:paraId="767935A4" w14:textId="77777777" w:rsidR="004C0E13" w:rsidRPr="004C0E13" w:rsidRDefault="004C0E13" w:rsidP="004C0E13">
      <w:pPr>
        <w:shd w:val="clear" w:color="auto" w:fill="FFFFFF"/>
        <w:spacing w:after="0" w:line="240" w:lineRule="auto"/>
        <w:jc w:val="center"/>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br/>
      </w:r>
      <w:r w:rsidRPr="004C0E13">
        <w:rPr>
          <w:rFonts w:ascii="Arial" w:eastAsia="Times New Roman" w:hAnsi="Arial" w:cs="Arial"/>
          <w:color w:val="333333"/>
          <w:sz w:val="20"/>
          <w:szCs w:val="20"/>
          <w:lang w:eastAsia="ru-RU"/>
        </w:rPr>
        <w:br/>
        <w:t>График</w:t>
      </w:r>
      <w:r w:rsidRPr="004C0E13">
        <w:rPr>
          <w:rFonts w:ascii="Arial" w:eastAsia="Times New Roman" w:hAnsi="Arial" w:cs="Arial"/>
          <w:color w:val="333333"/>
          <w:sz w:val="20"/>
          <w:szCs w:val="20"/>
          <w:lang w:eastAsia="ru-RU"/>
        </w:rPr>
        <w:br/>
        <w:t>внесения арендной платы</w:t>
      </w:r>
      <w:r w:rsidRPr="004C0E13">
        <w:rPr>
          <w:rFonts w:ascii="Arial" w:eastAsia="Times New Roman" w:hAnsi="Arial" w:cs="Arial"/>
          <w:color w:val="333333"/>
          <w:sz w:val="20"/>
          <w:szCs w:val="20"/>
          <w:lang w:eastAsia="ru-RU"/>
        </w:rPr>
        <w:br/>
        <w:t>по Договору аренды земельного участка № ____ от «__</w:t>
      </w:r>
      <w:proofErr w:type="gramStart"/>
      <w:r w:rsidRPr="004C0E13">
        <w:rPr>
          <w:rFonts w:ascii="Arial" w:eastAsia="Times New Roman" w:hAnsi="Arial" w:cs="Arial"/>
          <w:color w:val="333333"/>
          <w:sz w:val="20"/>
          <w:szCs w:val="20"/>
          <w:lang w:eastAsia="ru-RU"/>
        </w:rPr>
        <w:t>_»_</w:t>
      </w:r>
      <w:proofErr w:type="gramEnd"/>
      <w:r w:rsidRPr="004C0E13">
        <w:rPr>
          <w:rFonts w:ascii="Arial" w:eastAsia="Times New Roman" w:hAnsi="Arial" w:cs="Arial"/>
          <w:color w:val="333333"/>
          <w:sz w:val="20"/>
          <w:szCs w:val="20"/>
          <w:lang w:eastAsia="ru-RU"/>
        </w:rPr>
        <w:t>_______ 20__ г.</w:t>
      </w:r>
    </w:p>
    <w:p w14:paraId="230BB8D6" w14:textId="77777777" w:rsidR="004C0E13" w:rsidRPr="004C0E13" w:rsidRDefault="004C0E13" w:rsidP="004C0E13">
      <w:pPr>
        <w:shd w:val="clear" w:color="auto" w:fill="FFFFFF"/>
        <w:spacing w:after="0" w:line="240" w:lineRule="auto"/>
        <w:rPr>
          <w:rFonts w:ascii="Arial" w:eastAsia="Times New Roman" w:hAnsi="Arial" w:cs="Arial"/>
          <w:color w:val="333333"/>
          <w:sz w:val="20"/>
          <w:szCs w:val="20"/>
          <w:lang w:eastAsia="ru-RU"/>
        </w:rPr>
      </w:pPr>
      <w:r w:rsidRPr="004C0E13">
        <w:rPr>
          <w:rFonts w:ascii="Arial" w:eastAsia="Times New Roman" w:hAnsi="Arial" w:cs="Arial"/>
          <w:color w:val="333333"/>
          <w:sz w:val="20"/>
          <w:szCs w:val="20"/>
          <w:lang w:eastAsia="ru-RU"/>
        </w:rPr>
        <w:t>№ п/п Период Дата, до которой должна быть произведена оплата Сумма, руб.</w:t>
      </w:r>
      <w:r w:rsidRPr="004C0E13">
        <w:rPr>
          <w:rFonts w:ascii="Arial" w:eastAsia="Times New Roman" w:hAnsi="Arial" w:cs="Arial"/>
          <w:color w:val="333333"/>
          <w:sz w:val="20"/>
          <w:szCs w:val="20"/>
          <w:lang w:eastAsia="ru-RU"/>
        </w:rPr>
        <w:br/>
        <w:t>1 с «__»____20__г. по с «__»____20__г. «__»____20__г. _____ руб. ___ коп.</w:t>
      </w:r>
      <w:r w:rsidRPr="004C0E13">
        <w:rPr>
          <w:rFonts w:ascii="Arial" w:eastAsia="Times New Roman" w:hAnsi="Arial" w:cs="Arial"/>
          <w:color w:val="333333"/>
          <w:sz w:val="20"/>
          <w:szCs w:val="20"/>
          <w:lang w:eastAsia="ru-RU"/>
        </w:rPr>
        <w:br/>
        <w:t>2 с «__»____20__г. по с «__»____20__г. «__»____20__г. _____ руб. ___ коп.</w:t>
      </w:r>
      <w:r w:rsidRPr="004C0E13">
        <w:rPr>
          <w:rFonts w:ascii="Arial" w:eastAsia="Times New Roman" w:hAnsi="Arial" w:cs="Arial"/>
          <w:color w:val="333333"/>
          <w:sz w:val="20"/>
          <w:szCs w:val="20"/>
          <w:lang w:eastAsia="ru-RU"/>
        </w:rPr>
        <w:br/>
        <w:t>3 с «__»____20__г. по с «__»____20__г. «__»____20__г. _____ руб. ___ коп.</w:t>
      </w:r>
      <w:r w:rsidRPr="004C0E13">
        <w:rPr>
          <w:rFonts w:ascii="Arial" w:eastAsia="Times New Roman" w:hAnsi="Arial" w:cs="Arial"/>
          <w:color w:val="333333"/>
          <w:sz w:val="20"/>
          <w:szCs w:val="20"/>
          <w:lang w:eastAsia="ru-RU"/>
        </w:rPr>
        <w:br/>
        <w:t>4 с «__»____20__г. по с «__»____20__г. «__»____20__г. _____ руб. ___ коп.</w:t>
      </w:r>
      <w:r w:rsidRPr="004C0E13">
        <w:rPr>
          <w:rFonts w:ascii="Arial" w:eastAsia="Times New Roman" w:hAnsi="Arial" w:cs="Arial"/>
          <w:color w:val="333333"/>
          <w:sz w:val="20"/>
          <w:szCs w:val="20"/>
          <w:lang w:eastAsia="ru-RU"/>
        </w:rPr>
        <w:br/>
        <w:t>5 с «__»____20__г. по с «__»____20__г. «__»____20__г. _____ руб. ___ коп.</w:t>
      </w:r>
      <w:r w:rsidRPr="004C0E13">
        <w:rPr>
          <w:rFonts w:ascii="Arial" w:eastAsia="Times New Roman" w:hAnsi="Arial" w:cs="Arial"/>
          <w:color w:val="333333"/>
          <w:sz w:val="20"/>
          <w:szCs w:val="20"/>
          <w:lang w:eastAsia="ru-RU"/>
        </w:rPr>
        <w:br/>
      </w:r>
      <w:r w:rsidRPr="004C0E13">
        <w:rPr>
          <w:rFonts w:ascii="Arial" w:eastAsia="Times New Roman" w:hAnsi="Arial" w:cs="Arial"/>
          <w:color w:val="333333"/>
          <w:sz w:val="20"/>
          <w:szCs w:val="20"/>
          <w:lang w:eastAsia="ru-RU"/>
        </w:rPr>
        <w:lastRenderedPageBreak/>
        <w:br/>
        <w:t>6 с «__»____20__г. по с «__»____20__г. «__»____20__г. _____ руб. ___ коп.</w:t>
      </w:r>
      <w:r w:rsidRPr="004C0E13">
        <w:rPr>
          <w:rFonts w:ascii="Arial" w:eastAsia="Times New Roman" w:hAnsi="Arial" w:cs="Arial"/>
          <w:color w:val="333333"/>
          <w:sz w:val="20"/>
          <w:szCs w:val="20"/>
          <w:lang w:eastAsia="ru-RU"/>
        </w:rPr>
        <w:br/>
        <w:t>7 с «__»____20__г. по с «__»____20__г. «__»____20__г. _____ руб. ___ коп.</w:t>
      </w:r>
      <w:r w:rsidRPr="004C0E13">
        <w:rPr>
          <w:rFonts w:ascii="Arial" w:eastAsia="Times New Roman" w:hAnsi="Arial" w:cs="Arial"/>
          <w:color w:val="333333"/>
          <w:sz w:val="20"/>
          <w:szCs w:val="20"/>
          <w:lang w:eastAsia="ru-RU"/>
        </w:rPr>
        <w:br/>
        <w:t>8 с «__»____20__г. по с «__»____20__г. «__»____20__г. _____ руб. ___ коп.</w:t>
      </w:r>
      <w:r w:rsidRPr="004C0E13">
        <w:rPr>
          <w:rFonts w:ascii="Arial" w:eastAsia="Times New Roman" w:hAnsi="Arial" w:cs="Arial"/>
          <w:color w:val="333333"/>
          <w:sz w:val="20"/>
          <w:szCs w:val="20"/>
          <w:lang w:eastAsia="ru-RU"/>
        </w:rPr>
        <w:br/>
        <w:t>9 с «__»____20__г. по с «__»____20__г. «__»____20__г. _____ руб. ___ коп.</w:t>
      </w:r>
      <w:r w:rsidRPr="004C0E13">
        <w:rPr>
          <w:rFonts w:ascii="Arial" w:eastAsia="Times New Roman" w:hAnsi="Arial" w:cs="Arial"/>
          <w:color w:val="333333"/>
          <w:sz w:val="20"/>
          <w:szCs w:val="20"/>
          <w:lang w:eastAsia="ru-RU"/>
        </w:rPr>
        <w:br/>
        <w:t>10 с «__»____20__г. по с «__»____20__г. «__»____20__г. _____ руб. ___ коп.</w:t>
      </w:r>
    </w:p>
    <w:p w14:paraId="69236F6D" w14:textId="77777777" w:rsidR="007651D4" w:rsidRDefault="007651D4"/>
    <w:sectPr w:rsidR="0076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D4"/>
    <w:rsid w:val="004C0E13"/>
    <w:rsid w:val="0076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BAD55-AB46-4C5B-A8EE-8178F5B6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C0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E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C0E13"/>
    <w:rPr>
      <w:color w:val="0000FF"/>
      <w:u w:val="single"/>
    </w:rPr>
  </w:style>
  <w:style w:type="paragraph" w:styleId="a4">
    <w:name w:val="Normal (Web)"/>
    <w:basedOn w:val="a"/>
    <w:uiPriority w:val="99"/>
    <w:semiHidden/>
    <w:unhideWhenUsed/>
    <w:rsid w:val="004C0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0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548388">
      <w:bodyDiv w:val="1"/>
      <w:marLeft w:val="0"/>
      <w:marRight w:val="0"/>
      <w:marTop w:val="0"/>
      <w:marBottom w:val="0"/>
      <w:divBdr>
        <w:top w:val="none" w:sz="0" w:space="0" w:color="auto"/>
        <w:left w:val="none" w:sz="0" w:space="0" w:color="auto"/>
        <w:bottom w:val="none" w:sz="0" w:space="0" w:color="auto"/>
        <w:right w:val="none" w:sz="0" w:space="0" w:color="auto"/>
      </w:divBdr>
      <w:divsChild>
        <w:div w:id="611589730">
          <w:marLeft w:val="0"/>
          <w:marRight w:val="0"/>
          <w:marTop w:val="0"/>
          <w:marBottom w:val="0"/>
          <w:divBdr>
            <w:top w:val="none" w:sz="0" w:space="0" w:color="auto"/>
            <w:left w:val="none" w:sz="0" w:space="0" w:color="auto"/>
            <w:bottom w:val="single" w:sz="6" w:space="7" w:color="EEEEEE"/>
            <w:right w:val="none" w:sz="0" w:space="0" w:color="auto"/>
          </w:divBdr>
        </w:div>
        <w:div w:id="1661350554">
          <w:marLeft w:val="0"/>
          <w:marRight w:val="0"/>
          <w:marTop w:val="0"/>
          <w:marBottom w:val="0"/>
          <w:divBdr>
            <w:top w:val="none" w:sz="0" w:space="0" w:color="auto"/>
            <w:left w:val="none" w:sz="0" w:space="0" w:color="auto"/>
            <w:bottom w:val="none" w:sz="0" w:space="0" w:color="auto"/>
            <w:right w:val="none" w:sz="0" w:space="0" w:color="auto"/>
          </w:divBdr>
          <w:divsChild>
            <w:div w:id="7186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3178</Words>
  <Characters>18117</Characters>
  <Application>Microsoft Office Word</Application>
  <DocSecurity>0</DocSecurity>
  <Lines>150</Lines>
  <Paragraphs>42</Paragraphs>
  <ScaleCrop>false</ScaleCrop>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2020-05-17T21:10:00Z</dcterms:created>
  <dcterms:modified xsi:type="dcterms:W3CDTF">2020-05-17T21:11:00Z</dcterms:modified>
</cp:coreProperties>
</file>