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57" w:rsidRDefault="00031757" w:rsidP="00031757">
      <w:pPr>
        <w:rPr>
          <w:b/>
        </w:rPr>
      </w:pPr>
    </w:p>
    <w:p w:rsidR="00031757" w:rsidRDefault="00031757" w:rsidP="00031757">
      <w:pPr>
        <w:jc w:val="center"/>
        <w:rPr>
          <w:b/>
        </w:rPr>
      </w:pPr>
      <w:r>
        <w:rPr>
          <w:b/>
        </w:rPr>
        <w:t>ПРОЕКТ</w:t>
      </w:r>
    </w:p>
    <w:p w:rsidR="00031757" w:rsidRDefault="00031757" w:rsidP="00031757">
      <w:pPr>
        <w:jc w:val="center"/>
        <w:rPr>
          <w:b/>
        </w:rPr>
      </w:pPr>
      <w:r>
        <w:rPr>
          <w:b/>
        </w:rPr>
        <w:t>АДМИНИСТРАЦИЯ СЕЛЬСКОГО ПОСЕЛЕНИЯ «МИРСАНОВСКОЕ»</w:t>
      </w:r>
    </w:p>
    <w:p w:rsidR="00031757" w:rsidRDefault="00031757" w:rsidP="00031757">
      <w:pPr>
        <w:jc w:val="center"/>
        <w:rPr>
          <w:b/>
          <w:bCs/>
          <w:iCs/>
        </w:rPr>
      </w:pPr>
    </w:p>
    <w:p w:rsidR="00031757" w:rsidRDefault="00031757" w:rsidP="00031757">
      <w:pPr>
        <w:jc w:val="center"/>
        <w:rPr>
          <w:b/>
          <w:bCs/>
          <w:iCs/>
        </w:rPr>
      </w:pPr>
    </w:p>
    <w:p w:rsidR="00031757" w:rsidRDefault="00031757" w:rsidP="00031757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  ПОСТАНОВЛЕНИЕ</w:t>
      </w:r>
    </w:p>
    <w:p w:rsidR="00031757" w:rsidRDefault="00031757" w:rsidP="00031757">
      <w:pPr>
        <w:jc w:val="center"/>
        <w:rPr>
          <w:b/>
          <w:bCs/>
          <w:iCs/>
        </w:rPr>
      </w:pPr>
    </w:p>
    <w:p w:rsidR="00031757" w:rsidRDefault="00031757" w:rsidP="00031757">
      <w:pPr>
        <w:jc w:val="center"/>
        <w:rPr>
          <w:b/>
          <w:bCs/>
          <w:iCs/>
        </w:rPr>
      </w:pPr>
      <w:r>
        <w:rPr>
          <w:b/>
          <w:bCs/>
          <w:iCs/>
        </w:rPr>
        <w:t>00 июня 2022 года                                                                №00</w:t>
      </w:r>
    </w:p>
    <w:p w:rsidR="00031757" w:rsidRDefault="00031757" w:rsidP="00031757">
      <w:pPr>
        <w:jc w:val="center"/>
        <w:rPr>
          <w:b/>
          <w:bCs/>
          <w:iCs/>
        </w:rPr>
      </w:pPr>
    </w:p>
    <w:p w:rsidR="00031757" w:rsidRDefault="00031757" w:rsidP="00031757">
      <w:pPr>
        <w:jc w:val="center"/>
        <w:rPr>
          <w:b/>
          <w:bCs/>
          <w:iCs/>
        </w:rPr>
      </w:pPr>
      <w:r>
        <w:rPr>
          <w:b/>
          <w:bCs/>
          <w:iCs/>
        </w:rPr>
        <w:t>с.Мирсаново</w:t>
      </w:r>
    </w:p>
    <w:p w:rsidR="00031757" w:rsidRDefault="00031757" w:rsidP="00031757">
      <w:pPr>
        <w:rPr>
          <w:b/>
          <w:bCs/>
          <w:iCs/>
        </w:rPr>
      </w:pPr>
    </w:p>
    <w:p w:rsidR="00031757" w:rsidRDefault="00031757" w:rsidP="00031757">
      <w:pPr>
        <w:ind w:right="-2"/>
        <w:jc w:val="center"/>
        <w:rPr>
          <w:b/>
        </w:rPr>
      </w:pPr>
    </w:p>
    <w:p w:rsidR="00031757" w:rsidRDefault="00031757" w:rsidP="00031757">
      <w:pPr>
        <w:jc w:val="center"/>
        <w:rPr>
          <w:b/>
        </w:rPr>
      </w:pPr>
      <w:r>
        <w:rPr>
          <w:b/>
        </w:rPr>
        <w:t>О внесении дополнений в постановление администрации</w:t>
      </w:r>
    </w:p>
    <w:p w:rsidR="00031757" w:rsidRDefault="00031757" w:rsidP="00031757">
      <w:pPr>
        <w:jc w:val="center"/>
        <w:rPr>
          <w:b/>
        </w:rPr>
      </w:pPr>
      <w:r>
        <w:rPr>
          <w:b/>
        </w:rPr>
        <w:t xml:space="preserve"> </w:t>
      </w:r>
    </w:p>
    <w:p w:rsidR="00031757" w:rsidRDefault="00DC6D73" w:rsidP="00C603B4">
      <w:pPr>
        <w:tabs>
          <w:tab w:val="right" w:pos="9639"/>
        </w:tabs>
        <w:jc w:val="both"/>
        <w:rPr>
          <w:b/>
        </w:rPr>
      </w:pPr>
      <w:r>
        <w:t xml:space="preserve">    </w:t>
      </w:r>
      <w:r w:rsidR="00031757">
        <w:t>В соответствии с Федеральным законом от 27 июля 2010 года № 210-ФЗ «Об организации предоставления государственных и муниципальных услуг», рассмотрев Протест Шилкинской межрайонной прокуратуры</w:t>
      </w:r>
      <w:r w:rsidR="00D64459" w:rsidRPr="00D64459">
        <w:t xml:space="preserve"> </w:t>
      </w:r>
      <w:r w:rsidR="00D64459">
        <w:t xml:space="preserve">от 24.05.2022 года №07-21б-2022 года на  постановление администрации сельского поселения «Мирсановское» от 12.05.2021года №18 </w:t>
      </w:r>
      <w:r w:rsidR="00D64459">
        <w:rPr>
          <w:b/>
        </w:rPr>
        <w:t>«</w:t>
      </w:r>
      <w:r w:rsidR="00D64459" w:rsidRPr="00D64459"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сборах»</w:t>
      </w:r>
      <w:r w:rsidR="00D64459">
        <w:t xml:space="preserve"> </w:t>
      </w:r>
      <w:r w:rsidR="00031757">
        <w:rPr>
          <w:rFonts w:ascii="PT Astra Serif" w:hAnsi="PT Astra Serif"/>
          <w:color w:val="000000"/>
          <w:shd w:val="clear" w:color="auto" w:fill="FFFFFF"/>
        </w:rPr>
        <w:t xml:space="preserve">администрация сельского поселения «Мирсановское» постановляет : </w:t>
      </w:r>
    </w:p>
    <w:p w:rsidR="00D64459" w:rsidRPr="00D64459" w:rsidRDefault="00031757" w:rsidP="00DC6D73">
      <w:pPr>
        <w:tabs>
          <w:tab w:val="right" w:pos="9639"/>
        </w:tabs>
        <w:jc w:val="both"/>
      </w:pPr>
      <w:r>
        <w:t xml:space="preserve"> 1.Внести  в постановление администрации сельского поселения «Мирсановское» №</w:t>
      </w:r>
      <w:r w:rsidR="00D64459">
        <w:t xml:space="preserve">18 от 12.05.2021 года    </w:t>
      </w:r>
      <w:r w:rsidR="00D64459" w:rsidRPr="00D64459"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  <w:r w:rsidR="00DC6D73">
        <w:t>»</w:t>
      </w:r>
      <w:r w:rsidR="00D64459">
        <w:t xml:space="preserve">                                                                        </w:t>
      </w:r>
    </w:p>
    <w:p w:rsidR="00B439F3" w:rsidRPr="00C603B4" w:rsidRDefault="00B439F3" w:rsidP="00B439F3">
      <w:pPr>
        <w:ind w:right="-5"/>
        <w:jc w:val="both"/>
      </w:pPr>
      <w:r w:rsidRPr="00C603B4">
        <w:t>п</w:t>
      </w:r>
      <w:r w:rsidR="00D214C7" w:rsidRPr="00C603B4">
        <w:t>ункт</w:t>
      </w:r>
      <w:r w:rsidRPr="00C603B4">
        <w:t>:</w:t>
      </w:r>
    </w:p>
    <w:p w:rsidR="002E7231" w:rsidRPr="00C603B4" w:rsidRDefault="00D214C7" w:rsidP="00B439F3">
      <w:pPr>
        <w:ind w:right="-5"/>
        <w:jc w:val="both"/>
      </w:pPr>
      <w:r w:rsidRPr="00C603B4">
        <w:t xml:space="preserve"> 2.8.</w:t>
      </w:r>
      <w:r w:rsidR="00B439F3" w:rsidRPr="00C603B4">
        <w:t>4. «Порядок исправления допущенных  опечаток и ошибок в выданных в результате   предоставления  муниципальной услуги документах, в том числе порядок выдачи дубликата  документа , выданного по  результатам   предоставления   муниципальной услуги, в том числе исчерпывающий   перечень оснований для отказа в выдаче этого дубликата .</w:t>
      </w:r>
    </w:p>
    <w:p w:rsidR="00B439F3" w:rsidRDefault="00D214C7" w:rsidP="00D214C7">
      <w:pPr>
        <w:ind w:right="-5"/>
        <w:jc w:val="both"/>
      </w:pPr>
      <w:r w:rsidRPr="00C603B4">
        <w:t xml:space="preserve">        -</w:t>
      </w:r>
      <w:r w:rsidR="00B439F3" w:rsidRPr="00C603B4">
        <w:t xml:space="preserve">  </w:t>
      </w:r>
      <w:r w:rsidR="00F104E6" w:rsidRPr="00C603B4">
        <w:t>Выдача дубликата документа (</w:t>
      </w:r>
      <w:r w:rsidR="00B439F3" w:rsidRPr="00C603B4">
        <w:t>Дубликат-это повторный экземпляр или копия одного и того же  з</w:t>
      </w:r>
      <w:r w:rsidR="00F104E6" w:rsidRPr="00C603B4">
        <w:t>аявления от одного и того ж</w:t>
      </w:r>
      <w:r w:rsidR="00B439F3" w:rsidRPr="00C603B4">
        <w:t>е з</w:t>
      </w:r>
      <w:r w:rsidR="00F104E6" w:rsidRPr="00C603B4">
        <w:t>аявителя) и основания для отказа в выдаче дубликата производится на тех же основаниях и при тех же условиях, что и первоначальный документ.</w:t>
      </w:r>
      <w:r w:rsidR="00F104E6">
        <w:t xml:space="preserve">   </w:t>
      </w:r>
    </w:p>
    <w:p w:rsidR="00031757" w:rsidRDefault="00031757" w:rsidP="00031757">
      <w:pPr>
        <w:ind w:right="-5"/>
        <w:jc w:val="both"/>
      </w:pPr>
      <w:r>
        <w:t xml:space="preserve">   2.Настоящее постановление опубликовать на официальном сайте сельского поселения «Мирсановское» «мирсаново.рф» в информационно-телекоммуникационной сети Интернет.</w:t>
      </w:r>
    </w:p>
    <w:p w:rsidR="00031757" w:rsidRDefault="00031757" w:rsidP="00031757">
      <w:pPr>
        <w:ind w:right="-5"/>
        <w:jc w:val="both"/>
      </w:pPr>
      <w:r>
        <w:t xml:space="preserve">   3.Настоящее постановление вступает в силу после  официального опубликования (обнародования).</w:t>
      </w:r>
    </w:p>
    <w:p w:rsidR="00031757" w:rsidRDefault="00031757" w:rsidP="00031757">
      <w:pPr>
        <w:ind w:right="-5"/>
        <w:jc w:val="both"/>
        <w:rPr>
          <w:color w:val="000000"/>
        </w:rPr>
      </w:pPr>
    </w:p>
    <w:p w:rsidR="00031757" w:rsidRDefault="00031757" w:rsidP="00031757">
      <w:pPr>
        <w:autoSpaceDE w:val="0"/>
        <w:autoSpaceDN w:val="0"/>
        <w:adjustRightInd w:val="0"/>
        <w:jc w:val="both"/>
      </w:pPr>
      <w:r>
        <w:t>Глава сельского поселения «Мирсановское»:                             В.В.Шустов</w:t>
      </w:r>
    </w:p>
    <w:p w:rsidR="00DC6D73" w:rsidRDefault="00DC6D73" w:rsidP="00031757">
      <w:pPr>
        <w:autoSpaceDE w:val="0"/>
        <w:autoSpaceDN w:val="0"/>
        <w:adjustRightInd w:val="0"/>
        <w:jc w:val="both"/>
      </w:pPr>
    </w:p>
    <w:p w:rsidR="00DC6D73" w:rsidRDefault="00DC6D73" w:rsidP="00031757">
      <w:pPr>
        <w:autoSpaceDE w:val="0"/>
        <w:autoSpaceDN w:val="0"/>
        <w:adjustRightInd w:val="0"/>
        <w:jc w:val="both"/>
      </w:pPr>
    </w:p>
    <w:p w:rsidR="00DC6D73" w:rsidRDefault="00DC6D73" w:rsidP="00031757">
      <w:pPr>
        <w:autoSpaceDE w:val="0"/>
        <w:autoSpaceDN w:val="0"/>
        <w:adjustRightInd w:val="0"/>
        <w:jc w:val="both"/>
      </w:pPr>
    </w:p>
    <w:p w:rsidR="00DC6D73" w:rsidRDefault="00DC6D73" w:rsidP="00031757">
      <w:pPr>
        <w:autoSpaceDE w:val="0"/>
        <w:autoSpaceDN w:val="0"/>
        <w:adjustRightInd w:val="0"/>
        <w:jc w:val="both"/>
      </w:pPr>
    </w:p>
    <w:p w:rsidR="00DC6D73" w:rsidRDefault="00DC6D73" w:rsidP="00031757">
      <w:pPr>
        <w:autoSpaceDE w:val="0"/>
        <w:autoSpaceDN w:val="0"/>
        <w:adjustRightInd w:val="0"/>
        <w:jc w:val="both"/>
        <w:rPr>
          <w:color w:val="000000"/>
        </w:rPr>
      </w:pPr>
    </w:p>
    <w:p w:rsidR="004B713B" w:rsidRDefault="004B713B" w:rsidP="00585134">
      <w:pPr>
        <w:autoSpaceDE w:val="0"/>
        <w:autoSpaceDN w:val="0"/>
        <w:adjustRightInd w:val="0"/>
      </w:pPr>
      <w:bookmarkStart w:id="0" w:name="sub_3"/>
      <w:bookmarkEnd w:id="0"/>
    </w:p>
    <w:sectPr w:rsidR="004B713B" w:rsidSect="004B713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4A9" w:rsidRDefault="000D34A9" w:rsidP="00E35B97">
      <w:r>
        <w:separator/>
      </w:r>
    </w:p>
  </w:endnote>
  <w:endnote w:type="continuationSeparator" w:id="1">
    <w:p w:rsidR="000D34A9" w:rsidRDefault="000D34A9" w:rsidP="00E35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4A9" w:rsidRDefault="000D34A9" w:rsidP="00E35B97">
      <w:r>
        <w:separator/>
      </w:r>
    </w:p>
  </w:footnote>
  <w:footnote w:type="continuationSeparator" w:id="1">
    <w:p w:rsidR="000D34A9" w:rsidRDefault="000D34A9" w:rsidP="00E35B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3B43"/>
    <w:multiLevelType w:val="multilevel"/>
    <w:tmpl w:val="6B7832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115361"/>
    <w:multiLevelType w:val="hybridMultilevel"/>
    <w:tmpl w:val="2EB08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B713B"/>
    <w:rsid w:val="00031757"/>
    <w:rsid w:val="000A7114"/>
    <w:rsid w:val="000D0909"/>
    <w:rsid w:val="000D34A9"/>
    <w:rsid w:val="00123948"/>
    <w:rsid w:val="0018754E"/>
    <w:rsid w:val="001A4E73"/>
    <w:rsid w:val="00221530"/>
    <w:rsid w:val="002A091F"/>
    <w:rsid w:val="002E7231"/>
    <w:rsid w:val="002F2D14"/>
    <w:rsid w:val="002F3C51"/>
    <w:rsid w:val="00303A2A"/>
    <w:rsid w:val="00335D97"/>
    <w:rsid w:val="00363FE1"/>
    <w:rsid w:val="00387406"/>
    <w:rsid w:val="003B4445"/>
    <w:rsid w:val="004248CE"/>
    <w:rsid w:val="0044757C"/>
    <w:rsid w:val="00484075"/>
    <w:rsid w:val="004950EF"/>
    <w:rsid w:val="004B713B"/>
    <w:rsid w:val="004E2134"/>
    <w:rsid w:val="004E31DF"/>
    <w:rsid w:val="00535B8D"/>
    <w:rsid w:val="00585134"/>
    <w:rsid w:val="005F3B33"/>
    <w:rsid w:val="00622F74"/>
    <w:rsid w:val="006E59E2"/>
    <w:rsid w:val="00713735"/>
    <w:rsid w:val="007A1B75"/>
    <w:rsid w:val="007A5E9D"/>
    <w:rsid w:val="007E3BE1"/>
    <w:rsid w:val="00826901"/>
    <w:rsid w:val="008D1BE7"/>
    <w:rsid w:val="008E05AE"/>
    <w:rsid w:val="00954F54"/>
    <w:rsid w:val="0095562F"/>
    <w:rsid w:val="00975198"/>
    <w:rsid w:val="009C34F3"/>
    <w:rsid w:val="00AF5A11"/>
    <w:rsid w:val="00B052CF"/>
    <w:rsid w:val="00B439F3"/>
    <w:rsid w:val="00C31E25"/>
    <w:rsid w:val="00C603B4"/>
    <w:rsid w:val="00D214C7"/>
    <w:rsid w:val="00D26D0E"/>
    <w:rsid w:val="00D64459"/>
    <w:rsid w:val="00DB3C8C"/>
    <w:rsid w:val="00DC6D73"/>
    <w:rsid w:val="00DF2F2A"/>
    <w:rsid w:val="00E35B97"/>
    <w:rsid w:val="00EB2B94"/>
    <w:rsid w:val="00EB4636"/>
    <w:rsid w:val="00EC7FE1"/>
    <w:rsid w:val="00EF0B4D"/>
    <w:rsid w:val="00F104E6"/>
    <w:rsid w:val="00FB1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B713B"/>
    <w:pPr>
      <w:keepNext/>
      <w:tabs>
        <w:tab w:val="right" w:pos="8788"/>
      </w:tabs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3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B713B"/>
    <w:rPr>
      <w:color w:val="0000FF"/>
      <w:u w:val="single"/>
    </w:rPr>
  </w:style>
  <w:style w:type="paragraph" w:styleId="a4">
    <w:name w:val="Body Text"/>
    <w:basedOn w:val="a"/>
    <w:link w:val="a5"/>
    <w:unhideWhenUsed/>
    <w:rsid w:val="004B713B"/>
    <w:pPr>
      <w:ind w:right="4961"/>
      <w:jc w:val="both"/>
    </w:pPr>
  </w:style>
  <w:style w:type="character" w:customStyle="1" w:styleId="a5">
    <w:name w:val="Основной текст Знак"/>
    <w:basedOn w:val="a0"/>
    <w:link w:val="a4"/>
    <w:rsid w:val="004B71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4B713B"/>
    <w:pPr>
      <w:tabs>
        <w:tab w:val="left" w:pos="9781"/>
      </w:tabs>
      <w:jc w:val="both"/>
    </w:pPr>
  </w:style>
  <w:style w:type="character" w:customStyle="1" w:styleId="20">
    <w:name w:val="Основной текст 2 Знак"/>
    <w:basedOn w:val="a0"/>
    <w:link w:val="2"/>
    <w:rsid w:val="004B71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B713B"/>
    <w:pPr>
      <w:widowControl w:val="0"/>
      <w:autoSpaceDE w:val="0"/>
      <w:autoSpaceDN w:val="0"/>
    </w:pPr>
    <w:rPr>
      <w:rFonts w:ascii="Calibri" w:eastAsia="Times New Roman" w:hAnsi="Calibri" w:cs="Calibri"/>
      <w:szCs w:val="28"/>
      <w:lang w:eastAsia="ru-RU"/>
    </w:rPr>
  </w:style>
  <w:style w:type="paragraph" w:customStyle="1" w:styleId="ConsPlusTitle">
    <w:name w:val="ConsPlusTitle"/>
    <w:rsid w:val="004B713B"/>
    <w:pPr>
      <w:widowControl w:val="0"/>
      <w:autoSpaceDE w:val="0"/>
      <w:autoSpaceDN w:val="0"/>
    </w:pPr>
    <w:rPr>
      <w:rFonts w:ascii="Calibri" w:eastAsia="Times New Roman" w:hAnsi="Calibri" w:cs="Calibri"/>
      <w:b/>
      <w:szCs w:val="28"/>
      <w:lang w:eastAsia="ru-RU"/>
    </w:rPr>
  </w:style>
  <w:style w:type="paragraph" w:customStyle="1" w:styleId="ConsPlusNonformat">
    <w:name w:val="ConsPlusNonformat"/>
    <w:rsid w:val="004B713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35B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B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35B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B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3B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3B3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E7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Холбон</dc:creator>
  <cp:lastModifiedBy>Пользователь Windows</cp:lastModifiedBy>
  <cp:revision>8</cp:revision>
  <cp:lastPrinted>2021-05-11T23:51:00Z</cp:lastPrinted>
  <dcterms:created xsi:type="dcterms:W3CDTF">2022-06-03T00:51:00Z</dcterms:created>
  <dcterms:modified xsi:type="dcterms:W3CDTF">2022-06-08T02:25:00Z</dcterms:modified>
</cp:coreProperties>
</file>